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73" w:rsidRPr="002D59BA" w:rsidRDefault="000F3E24" w:rsidP="000F3E24">
      <w:pPr>
        <w:rPr>
          <w:b/>
          <w:sz w:val="32"/>
          <w:szCs w:val="32"/>
        </w:rPr>
      </w:pPr>
      <w:r w:rsidRPr="002D59BA">
        <w:rPr>
          <w:b/>
          <w:sz w:val="32"/>
          <w:szCs w:val="32"/>
        </w:rPr>
        <w:t xml:space="preserve">                             </w:t>
      </w:r>
      <w:r w:rsidR="00DB3973" w:rsidRPr="002D59BA">
        <w:rPr>
          <w:b/>
          <w:sz w:val="32"/>
          <w:szCs w:val="32"/>
        </w:rPr>
        <w:t>Актуальность и принципы</w:t>
      </w:r>
    </w:p>
    <w:p w:rsidR="00DB3973" w:rsidRPr="002D59BA" w:rsidRDefault="00DB3973" w:rsidP="00DB3973">
      <w:pPr>
        <w:pStyle w:val="a3"/>
        <w:jc w:val="right"/>
        <w:rPr>
          <w:b/>
          <w:sz w:val="32"/>
          <w:szCs w:val="32"/>
        </w:rPr>
      </w:pPr>
      <w:r w:rsidRPr="002D59BA">
        <w:rPr>
          <w:b/>
          <w:i/>
          <w:iCs/>
          <w:sz w:val="32"/>
          <w:szCs w:val="32"/>
        </w:rPr>
        <w:t>Воспитание - великое дело: им решается участь человека.</w:t>
      </w:r>
      <w:r w:rsidRPr="002D59BA">
        <w:rPr>
          <w:b/>
          <w:i/>
          <w:iCs/>
          <w:sz w:val="32"/>
          <w:szCs w:val="32"/>
        </w:rPr>
        <w:br/>
        <w:t>В.Г. Белинский </w:t>
      </w:r>
    </w:p>
    <w:p w:rsidR="00DB3973" w:rsidRDefault="00DB3973" w:rsidP="00C441F6">
      <w:pPr>
        <w:pStyle w:val="a3"/>
      </w:pPr>
      <w:r>
        <w:t xml:space="preserve">    Школа призвана посредством воспитания и обучения </w:t>
      </w:r>
      <w:proofErr w:type="gramStart"/>
      <w:r>
        <w:t>реализовать</w:t>
      </w:r>
      <w:proofErr w:type="gramEnd"/>
      <w:r>
        <w:t xml:space="preserve"> заложенные психобиологические задатки, трансформировать их в социально - значимые свойства человеческой личности при самом активном участии ребёнка. </w:t>
      </w:r>
    </w:p>
    <w:p w:rsidR="00DB3973" w:rsidRDefault="00DB3973" w:rsidP="00DB3973">
      <w:pPr>
        <w:pStyle w:val="a3"/>
      </w:pPr>
      <w:r>
        <w:t xml:space="preserve">   В воспитательном процессе в начальной школе основными средствами воспитания являются: игра, познание, предметно-практическая и трудовая деятельность, развитие духовной культуры. </w:t>
      </w:r>
      <w:proofErr w:type="gramStart"/>
      <w:r>
        <w:t>Существующие в воспитании факторы прямого влияния (семья, школа, компания сверстников) и непрямого влияния (планета, государство, система образования, культура) ставят перед педагогом задачи: способствовать развитию организма ребёнка (физическое развитие), индивидуальности (индивидуальное развитие) и личности (развитие личности).</w:t>
      </w:r>
      <w:proofErr w:type="gramEnd"/>
      <w:r>
        <w:t xml:space="preserve"> Развитие этих качеств начинается с первого шага ребёнка, и непременным условием успешности этого процесса вначале является уверенность воспитателя, родителя, учителя, а затем и ребёнка в том, что всего можно добиться, если проявить настойчивость и упорство. </w:t>
      </w:r>
    </w:p>
    <w:p w:rsidR="00DB3973" w:rsidRDefault="00DB3973" w:rsidP="00DB3973">
      <w:pPr>
        <w:pStyle w:val="a3"/>
      </w:pPr>
      <w:r>
        <w:t xml:space="preserve">   Поэтому важно объединить все усилия семьи и школы для воспитания личности, которая будет соответствовать современным требованиям общества.</w:t>
      </w:r>
    </w:p>
    <w:p w:rsidR="00DB3973" w:rsidRDefault="00DB3973" w:rsidP="00DB3973">
      <w:pPr>
        <w:pStyle w:val="a3"/>
        <w:rPr>
          <w:bCs/>
          <w:iCs/>
        </w:rPr>
      </w:pPr>
      <w:r>
        <w:t xml:space="preserve">   </w:t>
      </w:r>
      <w:r w:rsidRPr="00AC1A6E">
        <w:rPr>
          <w:bCs/>
          <w:iCs/>
        </w:rPr>
        <w:t>Воспитание является одним из важнейших компонентов образования в интересах человека, общества</w:t>
      </w:r>
      <w:r>
        <w:rPr>
          <w:bCs/>
          <w:i/>
          <w:iCs/>
        </w:rPr>
        <w:t>,</w:t>
      </w:r>
      <w:r>
        <w:rPr>
          <w:bCs/>
          <w:iCs/>
        </w:rPr>
        <w:t xml:space="preserve"> </w:t>
      </w:r>
      <w:r w:rsidRPr="00AC1A6E">
        <w:rPr>
          <w:bCs/>
          <w:iCs/>
        </w:rPr>
        <w:t>государства.</w:t>
      </w:r>
    </w:p>
    <w:p w:rsidR="005F4E56" w:rsidRDefault="00DB3973" w:rsidP="00DB3973">
      <w:r>
        <w:t xml:space="preserve">     </w:t>
      </w:r>
      <w:proofErr w:type="gramStart"/>
      <w:r>
        <w:t>Актуальность программы заключается в том, что в процессе её реализации создаются условия для понимания ребёнком того, что жизнь человека, его ум и здоровье - это превеликая ценность на земле, и, что счастье его самого, родных, близких и окружающих людей в первую очередь зависит от желания постоянно работать над собой, стать образованным, духовно - воспитанным и трудолюбивым.</w:t>
      </w:r>
      <w:proofErr w:type="gramEnd"/>
    </w:p>
    <w:p w:rsidR="00DB3973" w:rsidRDefault="00DB3973" w:rsidP="00DB3973"/>
    <w:p w:rsidR="00DB3973" w:rsidRPr="00B40E5C" w:rsidRDefault="00346403" w:rsidP="002D59BA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        </w:t>
      </w:r>
      <w:r w:rsidR="000F3E24">
        <w:rPr>
          <w:b/>
          <w:bCs/>
          <w:i/>
          <w:iCs/>
          <w:sz w:val="28"/>
          <w:szCs w:val="28"/>
        </w:rPr>
        <w:t xml:space="preserve">Цели и задачи </w:t>
      </w:r>
    </w:p>
    <w:p w:rsidR="00DB3973" w:rsidRDefault="00DB3973" w:rsidP="00DB3973">
      <w:pPr>
        <w:jc w:val="both"/>
        <w:rPr>
          <w:sz w:val="28"/>
          <w:szCs w:val="28"/>
        </w:rPr>
      </w:pPr>
    </w:p>
    <w:p w:rsidR="00DB3973" w:rsidRDefault="00DB3973" w:rsidP="00DB3973">
      <w:pPr>
        <w:jc w:val="both"/>
      </w:pPr>
      <w:r w:rsidRPr="00EE7925">
        <w:t xml:space="preserve">               </w:t>
      </w:r>
      <w:r w:rsidRPr="00EE7925">
        <w:rPr>
          <w:b/>
        </w:rPr>
        <w:t>Цель</w:t>
      </w:r>
      <w:r>
        <w:t xml:space="preserve"> - </w:t>
      </w:r>
      <w:r w:rsidRPr="00EE7925">
        <w:t>состоит в обеспечении целостного подхода к воспитанию и развитию личности ученика, в создании основы для сознательного, обдуманного управления развитием</w:t>
      </w:r>
      <w:r>
        <w:t xml:space="preserve"> с  учётом возрастных изменений;  создание максимально благоприятных условий для раскрытия способностей каждой отдельной личности.</w:t>
      </w:r>
    </w:p>
    <w:p w:rsidR="00DB3973" w:rsidRPr="00EE7925" w:rsidRDefault="00DB3973" w:rsidP="00DB3973">
      <w:pPr>
        <w:jc w:val="both"/>
      </w:pPr>
    </w:p>
    <w:p w:rsidR="00DB3973" w:rsidRDefault="00DB3973" w:rsidP="00DB3973">
      <w:pPr>
        <w:shd w:val="clear" w:color="auto" w:fill="FFFFFF"/>
        <w:jc w:val="both"/>
        <w:outlineLvl w:val="0"/>
        <w:rPr>
          <w:b/>
          <w:bCs/>
          <w:iCs/>
          <w:color w:val="000000"/>
          <w:spacing w:val="2"/>
        </w:rPr>
      </w:pPr>
      <w:r w:rsidRPr="00EE7925">
        <w:rPr>
          <w:b/>
          <w:bCs/>
          <w:iCs/>
          <w:color w:val="000000"/>
          <w:spacing w:val="-4"/>
        </w:rPr>
        <w:t xml:space="preserve">            </w:t>
      </w:r>
      <w:r w:rsidRPr="00EE7925">
        <w:rPr>
          <w:b/>
          <w:bCs/>
          <w:iCs/>
          <w:color w:val="000000"/>
          <w:spacing w:val="2"/>
        </w:rPr>
        <w:t xml:space="preserve"> Задачи воспитания:</w:t>
      </w:r>
    </w:p>
    <w:p w:rsidR="00DB3973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t xml:space="preserve">Развивать умение общаться и сотрудничать. </w:t>
      </w:r>
    </w:p>
    <w:p w:rsidR="00DB3973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t xml:space="preserve">Создавать условия для развития творческих и интеллектуальных способностей детей. </w:t>
      </w:r>
    </w:p>
    <w:p w:rsidR="00DB3973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t xml:space="preserve">Создавать условия для поддержания стабильного здоровья </w:t>
      </w:r>
      <w:proofErr w:type="gramStart"/>
      <w:r>
        <w:t>обучающихся</w:t>
      </w:r>
      <w:proofErr w:type="gramEnd"/>
      <w:r>
        <w:t xml:space="preserve">. </w:t>
      </w:r>
    </w:p>
    <w:p w:rsidR="00DB3973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t xml:space="preserve">Формировать самостоятельность, расширять возможности для развития трудовых, художественно-эстетических умений и навыков. </w:t>
      </w:r>
    </w:p>
    <w:p w:rsidR="00DB3973" w:rsidRPr="00447F40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t>Развивать эмоциональную и волевую сферы.</w:t>
      </w:r>
    </w:p>
    <w:p w:rsidR="00DB3973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t xml:space="preserve">Изучать личностные качества </w:t>
      </w:r>
      <w:proofErr w:type="gramStart"/>
      <w:r>
        <w:t>обучающихся</w:t>
      </w:r>
      <w:proofErr w:type="gramEnd"/>
      <w:r>
        <w:t>.</w:t>
      </w:r>
    </w:p>
    <w:p w:rsidR="00DB3973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t>Содействовать формированию классного коллектива и созданию в нём нравственно и эмоционально благоприятной среды для развития.</w:t>
      </w:r>
    </w:p>
    <w:p w:rsidR="00DB3973" w:rsidRDefault="00DB3973" w:rsidP="00DB3973">
      <w:pPr>
        <w:numPr>
          <w:ilvl w:val="0"/>
          <w:numId w:val="3"/>
        </w:numPr>
        <w:spacing w:before="100" w:beforeAutospacing="1" w:after="100" w:afterAutospacing="1"/>
      </w:pPr>
      <w:r>
        <w:lastRenderedPageBreak/>
        <w:t>Повышение педагогической и психологической культуру родителей через совместную деятельность.</w:t>
      </w:r>
    </w:p>
    <w:p w:rsidR="00DB3973" w:rsidRPr="009635A3" w:rsidRDefault="00DB3973" w:rsidP="009635A3">
      <w:pPr>
        <w:shd w:val="clear" w:color="auto" w:fill="FFFFFF"/>
        <w:autoSpaceDE w:val="0"/>
        <w:autoSpaceDN w:val="0"/>
        <w:adjustRightInd w:val="0"/>
        <w:jc w:val="both"/>
      </w:pPr>
    </w:p>
    <w:p w:rsidR="00DB3973" w:rsidRPr="002C3AB0" w:rsidRDefault="00DB3973" w:rsidP="00DB3973">
      <w:pPr>
        <w:jc w:val="center"/>
      </w:pPr>
      <w:r w:rsidRPr="002C3AB0">
        <w:rPr>
          <w:b/>
        </w:rPr>
        <w:t xml:space="preserve"> Приоритетные направления развития воспитания школьников</w:t>
      </w:r>
      <w:r w:rsidRPr="002C3AB0">
        <w:t>.</w:t>
      </w:r>
    </w:p>
    <w:p w:rsidR="00DB3973" w:rsidRPr="002C3AB0" w:rsidRDefault="00DB3973" w:rsidP="00DB3973">
      <w:pPr>
        <w:ind w:left="720"/>
        <w:jc w:val="both"/>
      </w:pPr>
    </w:p>
    <w:p w:rsidR="00DB3973" w:rsidRPr="002C3AB0" w:rsidRDefault="00DB3973" w:rsidP="00DB3973">
      <w:pPr>
        <w:numPr>
          <w:ilvl w:val="0"/>
          <w:numId w:val="7"/>
        </w:numPr>
        <w:suppressAutoHyphens/>
        <w:jc w:val="both"/>
      </w:pPr>
      <w:r w:rsidRPr="002C3AB0">
        <w:t xml:space="preserve">Направление 1. </w:t>
      </w:r>
      <w:r w:rsidRPr="002C3AB0">
        <w:rPr>
          <w:b/>
          <w:i/>
        </w:rPr>
        <w:t>« Здоровье</w:t>
      </w:r>
      <w:r w:rsidRPr="002C3AB0">
        <w:t>».</w:t>
      </w:r>
    </w:p>
    <w:p w:rsidR="00DB3973" w:rsidRPr="002C3AB0" w:rsidRDefault="00DB3973" w:rsidP="00DB3973">
      <w:pPr>
        <w:numPr>
          <w:ilvl w:val="0"/>
          <w:numId w:val="7"/>
        </w:numPr>
        <w:suppressAutoHyphens/>
        <w:jc w:val="both"/>
      </w:pPr>
      <w:r w:rsidRPr="002C3AB0">
        <w:t>Направление 2. «</w:t>
      </w:r>
      <w:r w:rsidRPr="002C3AB0">
        <w:rPr>
          <w:b/>
          <w:i/>
        </w:rPr>
        <w:t>Интеллектуальное»</w:t>
      </w:r>
      <w:r w:rsidRPr="002C3AB0">
        <w:t>.</w:t>
      </w:r>
    </w:p>
    <w:p w:rsidR="00DB3973" w:rsidRPr="002C3AB0" w:rsidRDefault="00DB3973" w:rsidP="00DB3973">
      <w:pPr>
        <w:numPr>
          <w:ilvl w:val="0"/>
          <w:numId w:val="7"/>
        </w:numPr>
        <w:suppressAutoHyphens/>
        <w:jc w:val="both"/>
        <w:rPr>
          <w:b/>
          <w:i/>
        </w:rPr>
      </w:pPr>
      <w:r w:rsidRPr="002C3AB0">
        <w:t>Направление 3. «</w:t>
      </w:r>
      <w:r w:rsidRPr="002C3AB0">
        <w:rPr>
          <w:b/>
          <w:i/>
        </w:rPr>
        <w:t>Духовно - нравственное».</w:t>
      </w:r>
    </w:p>
    <w:p w:rsidR="00DB3973" w:rsidRPr="002C3AB0" w:rsidRDefault="00DB3973" w:rsidP="00DB3973">
      <w:pPr>
        <w:numPr>
          <w:ilvl w:val="0"/>
          <w:numId w:val="7"/>
        </w:numPr>
        <w:suppressAutoHyphens/>
        <w:jc w:val="both"/>
        <w:rPr>
          <w:b/>
          <w:i/>
        </w:rPr>
      </w:pPr>
      <w:r w:rsidRPr="002C3AB0">
        <w:t>Направление 4. «</w:t>
      </w:r>
      <w:r w:rsidRPr="002C3AB0">
        <w:rPr>
          <w:b/>
          <w:i/>
        </w:rPr>
        <w:t>Патриотическое»</w:t>
      </w:r>
    </w:p>
    <w:p w:rsidR="00DB3973" w:rsidRPr="002C3AB0" w:rsidRDefault="00DB3973" w:rsidP="00DB3973">
      <w:pPr>
        <w:numPr>
          <w:ilvl w:val="0"/>
          <w:numId w:val="7"/>
        </w:numPr>
        <w:suppressAutoHyphens/>
        <w:jc w:val="both"/>
        <w:rPr>
          <w:b/>
          <w:i/>
        </w:rPr>
      </w:pPr>
      <w:r w:rsidRPr="002C3AB0">
        <w:t>Направление 5. «</w:t>
      </w:r>
      <w:r w:rsidRPr="002C3AB0">
        <w:rPr>
          <w:b/>
          <w:i/>
        </w:rPr>
        <w:t>Профилактика правонарушений и преступлений».</w:t>
      </w:r>
    </w:p>
    <w:p w:rsidR="00DB3973" w:rsidRPr="002C3AB0" w:rsidRDefault="00DB3973" w:rsidP="00DB3973">
      <w:pPr>
        <w:numPr>
          <w:ilvl w:val="0"/>
          <w:numId w:val="7"/>
        </w:numPr>
        <w:suppressAutoHyphens/>
        <w:jc w:val="both"/>
      </w:pPr>
      <w:r w:rsidRPr="002C3AB0">
        <w:t>Направление 6 «</w:t>
      </w:r>
      <w:r w:rsidRPr="002C3AB0">
        <w:rPr>
          <w:b/>
          <w:i/>
        </w:rPr>
        <w:t>Семья</w:t>
      </w:r>
      <w:r w:rsidRPr="002C3AB0">
        <w:t>».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i/>
          <w:iCs/>
        </w:rPr>
      </w:pPr>
    </w:p>
    <w:p w:rsidR="00DB3973" w:rsidRPr="002C3AB0" w:rsidRDefault="000F3E24" w:rsidP="00DB397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Участники </w:t>
      </w:r>
    </w:p>
    <w:p w:rsidR="00DB3973" w:rsidRPr="002C3AB0" w:rsidRDefault="00FF70E6" w:rsidP="00DB397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Предлагается для учащихся 1</w:t>
      </w:r>
      <w:r w:rsidR="000F3E24">
        <w:t xml:space="preserve">-го класса </w:t>
      </w:r>
      <w:r>
        <w:t xml:space="preserve"> </w:t>
      </w:r>
      <w:proofErr w:type="spellStart"/>
      <w:r>
        <w:t>Богучанской</w:t>
      </w:r>
      <w:proofErr w:type="spellEnd"/>
      <w:r>
        <w:t xml:space="preserve"> МКОУ СОШ №4</w:t>
      </w:r>
      <w:r w:rsidR="009635A3">
        <w:t>. В реализации плана воспитательной работы</w:t>
      </w:r>
      <w:r w:rsidR="00DB3973" w:rsidRPr="002C3AB0">
        <w:t xml:space="preserve"> участвуют: учащиеся, роди</w:t>
      </w:r>
      <w:r w:rsidR="00DB3973" w:rsidRPr="002C3AB0">
        <w:softHyphen/>
        <w:t>тели, педагоги, администрация шко</w:t>
      </w:r>
      <w:r>
        <w:t>лы, социальный педагог</w:t>
      </w:r>
      <w:r w:rsidR="00DB3973" w:rsidRPr="002C3AB0">
        <w:t xml:space="preserve">. 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i/>
          <w:iCs/>
        </w:rPr>
      </w:pPr>
    </w:p>
    <w:p w:rsidR="00DB3973" w:rsidRPr="002C3AB0" w:rsidRDefault="009635A3" w:rsidP="00DB397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Сроки реализации 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jc w:val="both"/>
      </w:pPr>
      <w:r w:rsidRPr="002C3AB0">
        <w:rPr>
          <w:b/>
          <w:bCs/>
        </w:rPr>
        <w:tab/>
      </w:r>
      <w:r w:rsidR="009635A3">
        <w:t>План воспитате</w:t>
      </w:r>
      <w:r w:rsidR="00FF70E6">
        <w:t>льной работы  рассчитан на  2017-2018</w:t>
      </w:r>
      <w:r w:rsidR="009635A3">
        <w:t xml:space="preserve"> </w:t>
      </w:r>
      <w:r w:rsidR="000F3E24">
        <w:t>учебный год</w:t>
      </w:r>
      <w:r w:rsidRPr="002C3AB0">
        <w:t>.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i/>
          <w:iCs/>
        </w:rPr>
      </w:pP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/>
          <w:iCs/>
        </w:rPr>
      </w:pPr>
      <w:r w:rsidRPr="002C3AB0">
        <w:rPr>
          <w:b/>
          <w:bCs/>
          <w:i/>
          <w:iCs/>
        </w:rPr>
        <w:t xml:space="preserve"> Виды занятий, применяемых в ходе реализации</w:t>
      </w:r>
      <w:r w:rsidR="009635A3">
        <w:rPr>
          <w:b/>
          <w:bCs/>
          <w:i/>
          <w:iCs/>
        </w:rPr>
        <w:t xml:space="preserve"> плана по</w:t>
      </w:r>
      <w:r w:rsidRPr="002C3AB0">
        <w:rPr>
          <w:b/>
          <w:bCs/>
          <w:i/>
          <w:iCs/>
        </w:rPr>
        <w:t xml:space="preserve"> </w:t>
      </w:r>
      <w:r w:rsidR="009635A3">
        <w:rPr>
          <w:b/>
          <w:bCs/>
          <w:i/>
          <w:iCs/>
        </w:rPr>
        <w:t>воспитательной работе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jc w:val="both"/>
        <w:outlineLvl w:val="0"/>
        <w:rPr>
          <w:i/>
          <w:iCs/>
          <w:u w:val="single"/>
        </w:rPr>
      </w:pPr>
      <w:r w:rsidRPr="002C3AB0">
        <w:rPr>
          <w:i/>
          <w:iCs/>
          <w:u w:val="single"/>
        </w:rPr>
        <w:t>Теоретические занятия:</w:t>
      </w:r>
    </w:p>
    <w:p w:rsidR="00DB3973" w:rsidRPr="002C3AB0" w:rsidRDefault="00DB3973" w:rsidP="00DB397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беседы, рассказы, убеждения учителя;</w:t>
      </w:r>
    </w:p>
    <w:p w:rsidR="00DB3973" w:rsidRPr="002C3AB0" w:rsidRDefault="00DB3973" w:rsidP="00DB397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слушание;</w:t>
      </w:r>
    </w:p>
    <w:p w:rsidR="00DB3973" w:rsidRPr="002C3AB0" w:rsidRDefault="00DB3973" w:rsidP="00DB397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решение проблем;</w:t>
      </w:r>
    </w:p>
    <w:p w:rsidR="00DB3973" w:rsidRPr="002C3AB0" w:rsidRDefault="00DB3973" w:rsidP="00DB397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обсуждение прочитанной литературы;</w:t>
      </w:r>
    </w:p>
    <w:p w:rsidR="00DB3973" w:rsidRPr="002C3AB0" w:rsidRDefault="00DB3973" w:rsidP="00DB397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исследование (обучение установлению причинно-следственных связей).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jc w:val="both"/>
        <w:outlineLvl w:val="0"/>
        <w:rPr>
          <w:i/>
          <w:iCs/>
          <w:u w:val="single"/>
        </w:rPr>
      </w:pPr>
      <w:r w:rsidRPr="002C3AB0">
        <w:rPr>
          <w:i/>
          <w:iCs/>
          <w:u w:val="single"/>
        </w:rPr>
        <w:t>Практические занятия: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игры;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ролевые игры;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 xml:space="preserve">рассказывание истории, сказок; 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импровизированные сценки, спектакли;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дебаты;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мозговой штурм или мозговая атака;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 xml:space="preserve">изготовление газеты; 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моделирование;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тренинги;</w:t>
      </w:r>
    </w:p>
    <w:p w:rsidR="00DB3973" w:rsidRPr="002C3AB0" w:rsidRDefault="00DB3973" w:rsidP="00DB397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опросы, анкетирование.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2C3AB0">
        <w:rPr>
          <w:i/>
          <w:iCs/>
          <w:u w:val="single"/>
        </w:rPr>
        <w:t>Экскурсии:</w:t>
      </w:r>
    </w:p>
    <w:p w:rsidR="00DB3973" w:rsidRPr="002C3AB0" w:rsidRDefault="00DB3973" w:rsidP="00DB397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посещение библиотек;</w:t>
      </w:r>
    </w:p>
    <w:p w:rsidR="00FF70E6" w:rsidRPr="002C3AB0" w:rsidRDefault="00FF70E6" w:rsidP="00FF70E6">
      <w:pPr>
        <w:shd w:val="clear" w:color="auto" w:fill="FFFFFF"/>
        <w:autoSpaceDE w:val="0"/>
        <w:autoSpaceDN w:val="0"/>
        <w:adjustRightInd w:val="0"/>
        <w:ind w:left="720"/>
        <w:jc w:val="both"/>
      </w:pPr>
      <w:r>
        <w:t>посещение музея.</w:t>
      </w:r>
    </w:p>
    <w:p w:rsidR="00DB3973" w:rsidRPr="002C3AB0" w:rsidRDefault="00DB3973" w:rsidP="000F3E2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2C3AB0">
        <w:t>п</w:t>
      </w:r>
      <w:r w:rsidR="005734EE">
        <w:t xml:space="preserve">осещение </w:t>
      </w:r>
      <w:proofErr w:type="gramStart"/>
      <w:r w:rsidR="005734EE">
        <w:t>развлекательных</w:t>
      </w:r>
      <w:proofErr w:type="gramEnd"/>
      <w:r w:rsidR="005734EE">
        <w:t xml:space="preserve"> центра</w:t>
      </w:r>
      <w:r w:rsidR="00E4271B">
        <w:t xml:space="preserve"> </w:t>
      </w:r>
      <w:r w:rsidR="00FF70E6">
        <w:t xml:space="preserve"> РДК</w:t>
      </w:r>
    </w:p>
    <w:p w:rsidR="00DB3973" w:rsidRPr="002C3AB0" w:rsidRDefault="000F3E24" w:rsidP="00DB397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посещение парка, леса.</w:t>
      </w:r>
    </w:p>
    <w:p w:rsidR="00DB3973" w:rsidRPr="002C3AB0" w:rsidRDefault="00DB3973" w:rsidP="00DB3973">
      <w:pPr>
        <w:shd w:val="clear" w:color="auto" w:fill="FFFFFF"/>
        <w:autoSpaceDE w:val="0"/>
        <w:autoSpaceDN w:val="0"/>
        <w:adjustRightInd w:val="0"/>
        <w:jc w:val="both"/>
      </w:pPr>
    </w:p>
    <w:p w:rsidR="00DB3973" w:rsidRPr="002C3AB0" w:rsidRDefault="00DB3973" w:rsidP="00DB3973">
      <w:pPr>
        <w:shd w:val="clear" w:color="auto" w:fill="FFFFFF"/>
        <w:ind w:left="53" w:right="24" w:firstLine="547"/>
        <w:jc w:val="both"/>
        <w:rPr>
          <w:bCs/>
          <w:color w:val="000000"/>
        </w:rPr>
      </w:pPr>
      <w:r>
        <w:rPr>
          <w:b/>
          <w:color w:val="000000"/>
          <w:spacing w:val="-5"/>
        </w:rPr>
        <w:t xml:space="preserve"> </w:t>
      </w:r>
      <w:r w:rsidRPr="002C3AB0">
        <w:rPr>
          <w:b/>
          <w:color w:val="000000"/>
          <w:spacing w:val="-5"/>
        </w:rPr>
        <w:t>Предполагаемым результатом</w:t>
      </w:r>
      <w:r w:rsidRPr="002C3AB0">
        <w:rPr>
          <w:color w:val="000000"/>
          <w:spacing w:val="-5"/>
        </w:rPr>
        <w:t xml:space="preserve"> данной воспитательной </w:t>
      </w:r>
      <w:r w:rsidR="005734EE">
        <w:rPr>
          <w:color w:val="000000"/>
          <w:spacing w:val="-5"/>
        </w:rPr>
        <w:t xml:space="preserve">работы </w:t>
      </w:r>
      <w:r w:rsidRPr="002C3AB0">
        <w:rPr>
          <w:bCs/>
          <w:color w:val="000000"/>
        </w:rPr>
        <w:t xml:space="preserve"> является </w:t>
      </w:r>
      <w:r>
        <w:rPr>
          <w:b/>
          <w:bCs/>
          <w:color w:val="000000"/>
        </w:rPr>
        <w:t xml:space="preserve"> участие родителей в учебно-воспитательном процессе; осознание норм социального поведения; снижение уровня конфликтности, агрессивности и правонарушений школьников; улучшение состояния здоровья детей; повышение мотивации к обучению; </w:t>
      </w:r>
      <w:r w:rsidRPr="002C3AB0">
        <w:rPr>
          <w:bCs/>
          <w:color w:val="000000"/>
        </w:rPr>
        <w:t xml:space="preserve">формирование у детей навыков </w:t>
      </w:r>
      <w:r w:rsidRPr="002C3AB0">
        <w:rPr>
          <w:b/>
          <w:bCs/>
          <w:color w:val="000000"/>
        </w:rPr>
        <w:t>самостоятельности: самоанализа,</w:t>
      </w:r>
      <w:r w:rsidRPr="002C3AB0">
        <w:rPr>
          <w:bCs/>
          <w:color w:val="000000"/>
        </w:rPr>
        <w:t xml:space="preserve"> </w:t>
      </w:r>
      <w:r w:rsidRPr="002C3AB0">
        <w:rPr>
          <w:b/>
          <w:bCs/>
          <w:color w:val="000000"/>
        </w:rPr>
        <w:lastRenderedPageBreak/>
        <w:t>самооценки, самоуправления</w:t>
      </w:r>
      <w:r>
        <w:rPr>
          <w:b/>
          <w:bCs/>
          <w:color w:val="000000"/>
        </w:rPr>
        <w:t>.</w:t>
      </w:r>
      <w:r w:rsidR="00FF70E6">
        <w:rPr>
          <w:bCs/>
          <w:color w:val="000000"/>
        </w:rPr>
        <w:t xml:space="preserve"> Дети</w:t>
      </w:r>
      <w:r w:rsidRPr="002C3AB0">
        <w:rPr>
          <w:bCs/>
          <w:color w:val="000000"/>
        </w:rPr>
        <w:t xml:space="preserve"> должны уметь анализировать свою деятельность, не бояться принимать самостоятельно решение, уметь о</w:t>
      </w:r>
      <w:r w:rsidR="005734EE">
        <w:rPr>
          <w:bCs/>
          <w:color w:val="000000"/>
        </w:rPr>
        <w:t>твечать за свои поступки</w:t>
      </w:r>
      <w:r w:rsidRPr="002C3AB0">
        <w:rPr>
          <w:bCs/>
          <w:color w:val="000000"/>
        </w:rPr>
        <w:t>.</w:t>
      </w:r>
    </w:p>
    <w:p w:rsidR="00DB3973" w:rsidRPr="002C3AB0" w:rsidRDefault="00DB3973" w:rsidP="00DB3973">
      <w:pPr>
        <w:jc w:val="both"/>
      </w:pPr>
      <w:r w:rsidRPr="002C3AB0">
        <w:rPr>
          <w:color w:val="000000"/>
          <w:spacing w:val="-1"/>
        </w:rPr>
        <w:t xml:space="preserve">     </w:t>
      </w:r>
      <w:r>
        <w:rPr>
          <w:color w:val="000000"/>
          <w:spacing w:val="-1"/>
        </w:rPr>
        <w:t xml:space="preserve">    </w:t>
      </w:r>
      <w:r w:rsidRPr="002C3AB0">
        <w:rPr>
          <w:color w:val="000000"/>
          <w:spacing w:val="-1"/>
        </w:rPr>
        <w:t xml:space="preserve"> </w:t>
      </w:r>
      <w:r w:rsidRPr="00173A71">
        <w:rPr>
          <w:b/>
          <w:color w:val="000000"/>
          <w:spacing w:val="-3"/>
          <w:u w:val="single"/>
        </w:rPr>
        <w:t>Средствами воспит</w:t>
      </w:r>
      <w:r w:rsidRPr="002C3AB0">
        <w:rPr>
          <w:color w:val="000000"/>
          <w:spacing w:val="-3"/>
          <w:u w:val="single"/>
        </w:rPr>
        <w:t>ания</w:t>
      </w:r>
      <w:r w:rsidRPr="002C3AB0">
        <w:rPr>
          <w:color w:val="000000"/>
          <w:spacing w:val="-3"/>
        </w:rPr>
        <w:t xml:space="preserve"> являются </w:t>
      </w:r>
      <w:r w:rsidRPr="002C3AB0">
        <w:rPr>
          <w:i/>
          <w:iCs/>
          <w:color w:val="000000"/>
          <w:spacing w:val="-3"/>
        </w:rPr>
        <w:t>деятельность, обще</w:t>
      </w:r>
      <w:r w:rsidRPr="002C3AB0">
        <w:rPr>
          <w:i/>
          <w:iCs/>
          <w:color w:val="000000"/>
          <w:spacing w:val="-3"/>
        </w:rPr>
        <w:softHyphen/>
      </w:r>
      <w:r w:rsidRPr="002C3AB0">
        <w:rPr>
          <w:i/>
          <w:iCs/>
          <w:color w:val="000000"/>
          <w:spacing w:val="-1"/>
        </w:rPr>
        <w:t xml:space="preserve">ние и отношения, </w:t>
      </w:r>
      <w:r w:rsidRPr="002C3AB0">
        <w:rPr>
          <w:color w:val="000000"/>
          <w:spacing w:val="-1"/>
        </w:rPr>
        <w:t>которые подчинены правилам, обязанностям и правам, закреп</w:t>
      </w:r>
      <w:r w:rsidRPr="002C3AB0">
        <w:rPr>
          <w:color w:val="000000"/>
          <w:spacing w:val="-1"/>
        </w:rPr>
        <w:softHyphen/>
      </w:r>
      <w:r w:rsidRPr="002C3AB0">
        <w:rPr>
          <w:color w:val="000000"/>
          <w:spacing w:val="-2"/>
        </w:rPr>
        <w:t>ленными Уставом школы.</w:t>
      </w:r>
    </w:p>
    <w:p w:rsidR="00DB3973" w:rsidRPr="002C3AB0" w:rsidRDefault="00DB3973" w:rsidP="00DB3973">
      <w:pPr>
        <w:shd w:val="clear" w:color="auto" w:fill="FFFFFF"/>
        <w:ind w:left="29" w:right="14" w:firstLine="552"/>
        <w:jc w:val="both"/>
        <w:rPr>
          <w:color w:val="000000"/>
          <w:spacing w:val="-4"/>
        </w:rPr>
      </w:pPr>
      <w:r w:rsidRPr="00173A71">
        <w:rPr>
          <w:b/>
          <w:color w:val="000000"/>
          <w:spacing w:val="-3"/>
          <w:u w:val="single"/>
        </w:rPr>
        <w:t>Деятельность</w:t>
      </w:r>
      <w:r w:rsidRPr="00173A71">
        <w:rPr>
          <w:b/>
          <w:color w:val="000000"/>
          <w:spacing w:val="-3"/>
        </w:rPr>
        <w:t xml:space="preserve"> </w:t>
      </w:r>
      <w:r w:rsidRPr="002C3AB0">
        <w:rPr>
          <w:color w:val="000000"/>
          <w:spacing w:val="-3"/>
        </w:rPr>
        <w:t>любого вида должна привести к личному успе</w:t>
      </w:r>
      <w:r w:rsidRPr="002C3AB0">
        <w:rPr>
          <w:color w:val="000000"/>
          <w:spacing w:val="-3"/>
        </w:rPr>
        <w:softHyphen/>
      </w:r>
      <w:r w:rsidRPr="002C3AB0">
        <w:rPr>
          <w:color w:val="000000"/>
          <w:spacing w:val="-4"/>
        </w:rPr>
        <w:t>ху, должна быть не бесполезной для людей, нравственно и экономически значимой.</w:t>
      </w:r>
    </w:p>
    <w:p w:rsidR="00DB3973" w:rsidRPr="002C3AB0" w:rsidRDefault="00DB3973" w:rsidP="00DB3973">
      <w:pPr>
        <w:shd w:val="clear" w:color="auto" w:fill="FFFFFF"/>
        <w:ind w:left="595"/>
        <w:jc w:val="both"/>
      </w:pPr>
      <w:r w:rsidRPr="00173A71">
        <w:rPr>
          <w:b/>
          <w:color w:val="000000"/>
          <w:spacing w:val="-1"/>
          <w:u w:val="single"/>
        </w:rPr>
        <w:t>В общении</w:t>
      </w:r>
      <w:r w:rsidRPr="002C3AB0">
        <w:rPr>
          <w:color w:val="000000"/>
          <w:spacing w:val="-1"/>
        </w:rPr>
        <w:t xml:space="preserve"> педагога с детьми должны реализовываться следующие правила:</w:t>
      </w:r>
    </w:p>
    <w:p w:rsidR="00DB3973" w:rsidRPr="002C3AB0" w:rsidRDefault="00DB3973" w:rsidP="00DB3973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left="739"/>
        <w:jc w:val="both"/>
        <w:rPr>
          <w:color w:val="000000"/>
        </w:rPr>
      </w:pPr>
      <w:r w:rsidRPr="002C3AB0">
        <w:rPr>
          <w:color w:val="000000"/>
        </w:rPr>
        <w:t>умение выслушивать его до конца;</w:t>
      </w:r>
    </w:p>
    <w:p w:rsidR="00DB3973" w:rsidRPr="002C3AB0" w:rsidRDefault="00DB3973" w:rsidP="00DB3973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left="1008" w:hanging="269"/>
        <w:jc w:val="both"/>
        <w:rPr>
          <w:color w:val="000000"/>
        </w:rPr>
      </w:pPr>
      <w:r w:rsidRPr="002C3AB0">
        <w:rPr>
          <w:color w:val="000000"/>
          <w:spacing w:val="4"/>
        </w:rPr>
        <w:t>не принимать за него решения, а побуждать его сделать это самостоя</w:t>
      </w:r>
      <w:r w:rsidRPr="002C3AB0">
        <w:rPr>
          <w:color w:val="000000"/>
          <w:spacing w:val="4"/>
        </w:rPr>
        <w:softHyphen/>
      </w:r>
      <w:r w:rsidRPr="002C3AB0">
        <w:rPr>
          <w:color w:val="000000"/>
          <w:spacing w:val="-2"/>
        </w:rPr>
        <w:t>тельно;</w:t>
      </w:r>
    </w:p>
    <w:p w:rsidR="00DB3973" w:rsidRPr="002C3AB0" w:rsidRDefault="00DB3973" w:rsidP="00DB3973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left="739"/>
        <w:jc w:val="both"/>
        <w:rPr>
          <w:color w:val="000000"/>
        </w:rPr>
      </w:pPr>
      <w:r w:rsidRPr="002C3AB0">
        <w:rPr>
          <w:color w:val="000000"/>
          <w:spacing w:val="-1"/>
        </w:rPr>
        <w:t>открытость и доступность учащимся.</w:t>
      </w:r>
    </w:p>
    <w:p w:rsidR="00DB3973" w:rsidRPr="002C3AB0" w:rsidRDefault="00DB3973" w:rsidP="00DB3973">
      <w:pPr>
        <w:shd w:val="clear" w:color="auto" w:fill="FFFFFF"/>
        <w:ind w:left="53" w:right="24" w:firstLine="547"/>
        <w:jc w:val="both"/>
        <w:rPr>
          <w:color w:val="000000"/>
        </w:rPr>
      </w:pPr>
      <w:r w:rsidRPr="002C3AB0">
        <w:rPr>
          <w:color w:val="000000"/>
          <w:u w:val="single"/>
        </w:rPr>
        <w:t>Отношения</w:t>
      </w:r>
      <w:r w:rsidRPr="002C3AB0">
        <w:rPr>
          <w:color w:val="000000"/>
        </w:rPr>
        <w:t xml:space="preserve"> педагога и ученика строятся на взаимном уважении, </w:t>
      </w:r>
    </w:p>
    <w:p w:rsidR="00DB3973" w:rsidRDefault="00DB3973" w:rsidP="00DB3973">
      <w:pPr>
        <w:shd w:val="clear" w:color="auto" w:fill="FFFFFF"/>
        <w:ind w:left="53" w:right="24" w:firstLine="547"/>
        <w:jc w:val="both"/>
        <w:rPr>
          <w:color w:val="000000"/>
          <w:spacing w:val="-3"/>
        </w:rPr>
      </w:pPr>
      <w:proofErr w:type="gramStart"/>
      <w:r w:rsidRPr="002C3AB0">
        <w:rPr>
          <w:color w:val="000000"/>
        </w:rPr>
        <w:t>доверии</w:t>
      </w:r>
      <w:proofErr w:type="gramEnd"/>
      <w:r w:rsidRPr="002C3AB0">
        <w:rPr>
          <w:color w:val="000000"/>
        </w:rPr>
        <w:t xml:space="preserve">, </w:t>
      </w:r>
      <w:r w:rsidRPr="002C3AB0">
        <w:rPr>
          <w:color w:val="000000"/>
          <w:spacing w:val="-3"/>
        </w:rPr>
        <w:t>справедливости и требовательности.</w:t>
      </w:r>
    </w:p>
    <w:p w:rsidR="00DB3973" w:rsidRDefault="00DB3973" w:rsidP="00DB3973">
      <w:pPr>
        <w:shd w:val="clear" w:color="auto" w:fill="FFFFFF"/>
        <w:ind w:left="53" w:right="24" w:firstLine="547"/>
        <w:jc w:val="both"/>
        <w:rPr>
          <w:color w:val="000000"/>
          <w:spacing w:val="-3"/>
        </w:rPr>
      </w:pPr>
    </w:p>
    <w:p w:rsidR="00DB3973" w:rsidRDefault="00DB3973" w:rsidP="00DB3973">
      <w:pPr>
        <w:shd w:val="clear" w:color="auto" w:fill="FFFFFF"/>
        <w:ind w:left="53" w:right="24" w:firstLine="547"/>
        <w:jc w:val="both"/>
        <w:rPr>
          <w:color w:val="000000"/>
          <w:spacing w:val="-3"/>
        </w:rPr>
      </w:pPr>
    </w:p>
    <w:p w:rsidR="00D37AB0" w:rsidRPr="002D59BA" w:rsidRDefault="00DB3973" w:rsidP="002D59BA">
      <w:pPr>
        <w:shd w:val="clear" w:color="auto" w:fill="FFFFFF"/>
        <w:ind w:left="53" w:right="24" w:firstLine="547"/>
        <w:jc w:val="center"/>
        <w:rPr>
          <w:color w:val="000000"/>
          <w:spacing w:val="-3"/>
        </w:rPr>
      </w:pPr>
      <w:r>
        <w:rPr>
          <w:noProof/>
          <w:lang w:eastAsia="ru-RU"/>
        </w:rPr>
        <w:drawing>
          <wp:inline distT="0" distB="0" distL="0" distR="0">
            <wp:extent cx="1428750" cy="1333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AB0" w:rsidRDefault="00D37AB0" w:rsidP="00D37AB0">
      <w:pPr>
        <w:shd w:val="clear" w:color="auto" w:fill="FFFFFF"/>
        <w:rPr>
          <w:rFonts w:ascii="Monotype Corsiva" w:eastAsia="Times New Roman" w:hAnsi="Monotype Corsiva"/>
          <w:b/>
          <w:i/>
          <w:iCs/>
          <w:color w:val="FF0000"/>
          <w:spacing w:val="-1"/>
          <w:sz w:val="40"/>
          <w:szCs w:val="32"/>
        </w:rPr>
      </w:pPr>
    </w:p>
    <w:p w:rsidR="00D37AB0" w:rsidRPr="00CE0892" w:rsidRDefault="00346403" w:rsidP="00D37AB0">
      <w:pPr>
        <w:spacing w:before="100" w:beforeAutospacing="1" w:after="100" w:afterAutospacing="1"/>
        <w:ind w:firstLine="70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D37AB0" w:rsidRPr="00CE0892">
        <w:rPr>
          <w:b/>
          <w:sz w:val="28"/>
          <w:szCs w:val="28"/>
        </w:rPr>
        <w:t>Направление 1. «</w:t>
      </w:r>
      <w:r w:rsidR="00D37AB0" w:rsidRPr="00CE0892">
        <w:rPr>
          <w:b/>
          <w:bCs/>
          <w:sz w:val="28"/>
          <w:szCs w:val="28"/>
        </w:rPr>
        <w:t>Здоровье»</w:t>
      </w:r>
    </w:p>
    <w:p w:rsidR="00D37AB0" w:rsidRPr="00725B3A" w:rsidRDefault="00D37AB0" w:rsidP="00D37AB0">
      <w:pPr>
        <w:spacing w:before="100" w:beforeAutospacing="1" w:after="100" w:afterAutospacing="1"/>
        <w:ind w:firstLine="708"/>
        <w:jc w:val="both"/>
      </w:pPr>
      <w:r w:rsidRPr="00CE0892">
        <w:rPr>
          <w:b/>
          <w:sz w:val="28"/>
          <w:szCs w:val="28"/>
        </w:rPr>
        <w:t>Цель:</w:t>
      </w:r>
      <w:r w:rsidRPr="002D59BA">
        <w:rPr>
          <w:b/>
        </w:rPr>
        <w:t xml:space="preserve"> </w:t>
      </w:r>
      <w:r w:rsidRPr="00725B3A">
        <w:t>использование педагогических технологий и методических приемов для демонстрации учащимся значимости физического и психического здоровья человека. Воспитание понимания важности здоровья для будущего самоутверждения.</w:t>
      </w: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sz w:val="28"/>
          <w:szCs w:val="28"/>
        </w:rPr>
        <w:t>Задачи  работы в направлении «Здоровье»:</w:t>
      </w:r>
    </w:p>
    <w:p w:rsidR="00D37AB0" w:rsidRPr="00725B3A" w:rsidRDefault="00D37AB0" w:rsidP="002D59BA">
      <w:pPr>
        <w:pStyle w:val="a8"/>
      </w:pPr>
      <w:r w:rsidRPr="00725B3A">
        <w:t xml:space="preserve">        - Формировать у учащихся культуру сохранения и совершенствования  собственного здоровья.</w:t>
      </w:r>
    </w:p>
    <w:p w:rsidR="00D37AB0" w:rsidRDefault="00D37AB0" w:rsidP="002D59BA">
      <w:pPr>
        <w:pStyle w:val="a8"/>
      </w:pPr>
      <w:r w:rsidRPr="00725B3A">
        <w:t>- Знакомить учащихся с опытом и традициями предыдущих поколений по сохранению  физического и психического здоровья.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sz w:val="28"/>
          <w:szCs w:val="28"/>
        </w:rPr>
        <w:t>Основные моменты деятельности классного руководителя в направлении «Здоровье»:</w:t>
      </w:r>
    </w:p>
    <w:p w:rsidR="00D37AB0" w:rsidRPr="00725B3A" w:rsidRDefault="00D37AB0" w:rsidP="002D59BA">
      <w:pPr>
        <w:pStyle w:val="a8"/>
      </w:pPr>
      <w:r w:rsidRPr="00725B3A">
        <w:t>1. Сотрудничество с медицинским персоналом школы, больницей поселка с целью изучения состояния физического здоровья учащихся класса.</w:t>
      </w:r>
    </w:p>
    <w:p w:rsidR="00D37AB0" w:rsidRPr="00725B3A" w:rsidRDefault="00D37AB0" w:rsidP="002D59BA">
      <w:pPr>
        <w:pStyle w:val="a8"/>
      </w:pPr>
      <w:r w:rsidRPr="00725B3A">
        <w:t>2. Сотрудничество с  родителями учащихся и учителем-предметником в рамках обозначенной проблемы.</w:t>
      </w:r>
    </w:p>
    <w:p w:rsidR="00D37AB0" w:rsidRPr="00725B3A" w:rsidRDefault="00D37AB0" w:rsidP="002D59BA">
      <w:pPr>
        <w:pStyle w:val="a8"/>
      </w:pPr>
      <w:r w:rsidRPr="00725B3A">
        <w:t xml:space="preserve">3. Сотрудничество с психологической  службой школы с целью формирования у учащихся умений </w:t>
      </w:r>
      <w:proofErr w:type="spellStart"/>
      <w:r w:rsidRPr="00725B3A">
        <w:t>саморегуляции</w:t>
      </w:r>
      <w:proofErr w:type="spellEnd"/>
      <w:r w:rsidRPr="00725B3A">
        <w:t xml:space="preserve"> и самовоспитания.</w:t>
      </w:r>
    </w:p>
    <w:p w:rsidR="00D37AB0" w:rsidRPr="00725B3A" w:rsidRDefault="00D37AB0" w:rsidP="002D59BA">
      <w:pPr>
        <w:pStyle w:val="a8"/>
      </w:pPr>
      <w:r w:rsidRPr="00725B3A">
        <w:t xml:space="preserve">4. Организация и проведение </w:t>
      </w:r>
      <w:proofErr w:type="spellStart"/>
      <w:r w:rsidRPr="00725B3A">
        <w:t>внутриклассных</w:t>
      </w:r>
      <w:proofErr w:type="spellEnd"/>
      <w:r w:rsidRPr="00725B3A">
        <w:t xml:space="preserve"> мероприятий, формирующих правильное отношение учащихся к занятиям физкультурой и спортом.</w:t>
      </w:r>
    </w:p>
    <w:p w:rsidR="00D37AB0" w:rsidRDefault="00D37AB0" w:rsidP="002D59BA">
      <w:pPr>
        <w:pStyle w:val="a8"/>
      </w:pPr>
      <w:r w:rsidRPr="00725B3A">
        <w:t xml:space="preserve">5. Формирование собственной </w:t>
      </w:r>
      <w:proofErr w:type="spellStart"/>
      <w:proofErr w:type="gramStart"/>
      <w:r w:rsidRPr="00725B3A">
        <w:t>Я-позиции</w:t>
      </w:r>
      <w:proofErr w:type="spellEnd"/>
      <w:proofErr w:type="gramEnd"/>
      <w:r w:rsidRPr="00725B3A">
        <w:t xml:space="preserve"> учащихся к проблеме сохранения и защиты собственного здоровья.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sz w:val="28"/>
          <w:szCs w:val="28"/>
        </w:rPr>
        <w:t>Приоритетные понятия  «Здоровье» в работе с классным коллективом:</w:t>
      </w:r>
    </w:p>
    <w:p w:rsidR="00D37AB0" w:rsidRPr="00725B3A" w:rsidRDefault="00D37AB0" w:rsidP="002D59BA">
      <w:pPr>
        <w:pStyle w:val="a8"/>
      </w:pPr>
      <w:r w:rsidRPr="00725B3A">
        <w:t xml:space="preserve">            - психическое и физическое здоровье, </w:t>
      </w:r>
    </w:p>
    <w:p w:rsidR="00D37AB0" w:rsidRPr="00725B3A" w:rsidRDefault="00D37AB0" w:rsidP="002D59BA">
      <w:pPr>
        <w:pStyle w:val="a8"/>
      </w:pPr>
      <w:r w:rsidRPr="00725B3A">
        <w:lastRenderedPageBreak/>
        <w:t>- традиции и обычаи нации и семьи по сохранению здоровья,</w:t>
      </w:r>
    </w:p>
    <w:p w:rsidR="00D37AB0" w:rsidRPr="00725B3A" w:rsidRDefault="00D37AB0" w:rsidP="002D59BA">
      <w:pPr>
        <w:pStyle w:val="a8"/>
      </w:pPr>
      <w:r w:rsidRPr="00725B3A">
        <w:t>- культура сохранения собственного здоровья,</w:t>
      </w:r>
    </w:p>
    <w:p w:rsidR="00D37AB0" w:rsidRPr="00725B3A" w:rsidRDefault="00D37AB0" w:rsidP="002D59BA">
      <w:pPr>
        <w:pStyle w:val="a8"/>
      </w:pPr>
      <w:r w:rsidRPr="00725B3A">
        <w:t>- ответственность за здоровье других людей,</w:t>
      </w:r>
    </w:p>
    <w:p w:rsidR="00D37AB0" w:rsidRPr="00725B3A" w:rsidRDefault="00D37AB0" w:rsidP="002D59BA">
      <w:pPr>
        <w:pStyle w:val="a8"/>
      </w:pPr>
      <w:r w:rsidRPr="00725B3A">
        <w:t>- гармония души и тела, режим дня и здоровье,</w:t>
      </w:r>
    </w:p>
    <w:p w:rsidR="00D37AB0" w:rsidRPr="00725B3A" w:rsidRDefault="00D37AB0" w:rsidP="002D59BA">
      <w:pPr>
        <w:pStyle w:val="a8"/>
      </w:pPr>
      <w:r w:rsidRPr="00725B3A">
        <w:t>- воля и её значение в сохранении здоровья,</w:t>
      </w:r>
    </w:p>
    <w:p w:rsidR="00D37AB0" w:rsidRDefault="00D37AB0" w:rsidP="002D59BA">
      <w:pPr>
        <w:pStyle w:val="a8"/>
      </w:pPr>
      <w:r w:rsidRPr="00725B3A">
        <w:t>- самовоспитание и саморегуляция и здоровье.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sz w:val="28"/>
          <w:szCs w:val="28"/>
        </w:rPr>
        <w:t>Формы работы с классным коллективом в направлении «Здоровье»:</w:t>
      </w:r>
    </w:p>
    <w:p w:rsidR="00D37AB0" w:rsidRPr="00725B3A" w:rsidRDefault="00D37AB0" w:rsidP="002D59BA">
      <w:pPr>
        <w:pStyle w:val="a8"/>
      </w:pPr>
      <w:r w:rsidRPr="00725B3A">
        <w:rPr>
          <w:b/>
          <w:bCs/>
        </w:rPr>
        <w:t xml:space="preserve">- </w:t>
      </w:r>
      <w:r w:rsidRPr="00725B3A">
        <w:t>спортивные конкурсы, соревнования внутри класса и между классами школы, между школами;</w:t>
      </w:r>
    </w:p>
    <w:p w:rsidR="00D37AB0" w:rsidRPr="00725B3A" w:rsidRDefault="00D37AB0" w:rsidP="002D59BA">
      <w:pPr>
        <w:pStyle w:val="a8"/>
      </w:pPr>
      <w:r w:rsidRPr="00725B3A">
        <w:t>- походы выходного дня, дни здоровья, туристические походы;</w:t>
      </w:r>
    </w:p>
    <w:p w:rsidR="00D37AB0" w:rsidRPr="00725B3A" w:rsidRDefault="00D37AB0" w:rsidP="002D59BA">
      <w:pPr>
        <w:pStyle w:val="a8"/>
      </w:pPr>
      <w:r w:rsidRPr="00725B3A">
        <w:t>- спортивные викторины, тематические классные часы по спортивной тематике, конкурсы газет, посвященных спортивной тематике, устные  журналы;</w:t>
      </w:r>
    </w:p>
    <w:p w:rsidR="00D37AB0" w:rsidRPr="00725B3A" w:rsidRDefault="00D37AB0" w:rsidP="002D59BA">
      <w:pPr>
        <w:pStyle w:val="a8"/>
      </w:pPr>
      <w:r w:rsidRPr="00725B3A">
        <w:t>- беседы и дискуссии на различные темы;</w:t>
      </w:r>
    </w:p>
    <w:p w:rsidR="00D37AB0" w:rsidRPr="00725B3A" w:rsidRDefault="00D37AB0" w:rsidP="002D59BA">
      <w:pPr>
        <w:pStyle w:val="a8"/>
      </w:pPr>
      <w:r w:rsidRPr="00725B3A">
        <w:t>- тематические консультации для родителей;</w:t>
      </w:r>
    </w:p>
    <w:p w:rsidR="00D37AB0" w:rsidRPr="00725B3A" w:rsidRDefault="00D37AB0" w:rsidP="002D59BA">
      <w:pPr>
        <w:pStyle w:val="a8"/>
      </w:pPr>
      <w:r w:rsidRPr="00725B3A">
        <w:t xml:space="preserve">- обсуждения газетных и журнальных публикаций, просмотр специальных видеосюжетов и художественных фильмов по  этой проблеме. </w:t>
      </w:r>
    </w:p>
    <w:p w:rsidR="00D37AB0" w:rsidRPr="00CE0892" w:rsidRDefault="00346403" w:rsidP="00D37AB0">
      <w:pPr>
        <w:spacing w:before="100" w:beforeAutospacing="1" w:after="100" w:afterAutospacing="1"/>
        <w:ind w:firstLine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D37AB0" w:rsidRPr="00CE0892">
        <w:rPr>
          <w:b/>
          <w:sz w:val="28"/>
          <w:szCs w:val="28"/>
        </w:rPr>
        <w:t>Направление 2.</w:t>
      </w:r>
      <w:r w:rsidR="00D37AB0" w:rsidRPr="00CE0892">
        <w:rPr>
          <w:b/>
          <w:bCs/>
          <w:sz w:val="28"/>
          <w:szCs w:val="28"/>
        </w:rPr>
        <w:t xml:space="preserve"> «Интеллект»</w:t>
      </w:r>
    </w:p>
    <w:p w:rsidR="00D37AB0" w:rsidRPr="00725B3A" w:rsidRDefault="00D37AB0" w:rsidP="00D37AB0">
      <w:pPr>
        <w:spacing w:before="100" w:beforeAutospacing="1" w:after="100" w:afterAutospacing="1"/>
        <w:ind w:firstLine="708"/>
        <w:jc w:val="both"/>
      </w:pPr>
      <w:r w:rsidRPr="00CE0892">
        <w:rPr>
          <w:b/>
          <w:sz w:val="28"/>
          <w:szCs w:val="28"/>
        </w:rPr>
        <w:t>Цель: </w:t>
      </w:r>
      <w:r w:rsidRPr="00725B3A">
        <w:t xml:space="preserve"> оказание помощи ученикам в развитии в себе способностей мыслить рационально, эффективно проявлять свои  интеллектуальные умения в окружающей жизни и при этом действовать целесообразно.</w:t>
      </w:r>
    </w:p>
    <w:p w:rsidR="00D37AB0" w:rsidRPr="00CE0892" w:rsidRDefault="00D37AB0" w:rsidP="00D37AB0">
      <w:pPr>
        <w:spacing w:before="100" w:beforeAutospacing="1" w:after="100" w:afterAutospacing="1"/>
        <w:ind w:firstLine="708"/>
        <w:jc w:val="both"/>
        <w:outlineLvl w:val="0"/>
        <w:rPr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Задачи работы</w:t>
      </w:r>
      <w:r w:rsidRPr="00CE0892">
        <w:rPr>
          <w:i/>
          <w:iCs/>
          <w:sz w:val="28"/>
          <w:szCs w:val="28"/>
        </w:rPr>
        <w:t>:</w:t>
      </w:r>
    </w:p>
    <w:p w:rsidR="00D37AB0" w:rsidRPr="00725B3A" w:rsidRDefault="00D37AB0" w:rsidP="002D59BA">
      <w:pPr>
        <w:pStyle w:val="a8"/>
      </w:pPr>
      <w:r w:rsidRPr="00725B3A">
        <w:t>- Создать условия для продвижения учащихся в интеллектуальном развитии.</w:t>
      </w:r>
    </w:p>
    <w:p w:rsidR="00D37AB0" w:rsidRPr="00725B3A" w:rsidRDefault="00D37AB0" w:rsidP="002D59BA">
      <w:pPr>
        <w:pStyle w:val="a8"/>
      </w:pPr>
      <w:r w:rsidRPr="00725B3A">
        <w:t>-Формировать  интеллектуальную культуру учащихся, развивать их кругозор и любознательность.</w:t>
      </w:r>
    </w:p>
    <w:p w:rsidR="00D37AB0" w:rsidRDefault="00D37AB0" w:rsidP="002D59BA">
      <w:pPr>
        <w:pStyle w:val="a8"/>
      </w:pPr>
      <w:r w:rsidRPr="00725B3A">
        <w:t xml:space="preserve">- Сохранить любопытство и </w:t>
      </w:r>
      <w:proofErr w:type="gramStart"/>
      <w:r w:rsidRPr="00725B3A">
        <w:t>информационную</w:t>
      </w:r>
      <w:proofErr w:type="gramEnd"/>
      <w:r w:rsidRPr="00725B3A">
        <w:t xml:space="preserve"> </w:t>
      </w:r>
      <w:proofErr w:type="spellStart"/>
      <w:r w:rsidRPr="00725B3A">
        <w:t>ненасыщаемость</w:t>
      </w:r>
      <w:proofErr w:type="spellEnd"/>
      <w:r w:rsidRPr="00725B3A">
        <w:t>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Основные моменты деятельности классного руководителя в направлении «Интеллект»:</w:t>
      </w:r>
    </w:p>
    <w:p w:rsidR="00D37AB0" w:rsidRPr="00725B3A" w:rsidRDefault="00D37AB0" w:rsidP="002D59BA">
      <w:pPr>
        <w:pStyle w:val="a8"/>
      </w:pPr>
      <w:r w:rsidRPr="00725B3A">
        <w:t>1. Педагогический анализ результативности учебной деятельности учащихся класса и организации коррекционной работы.</w:t>
      </w:r>
    </w:p>
    <w:p w:rsidR="00D37AB0" w:rsidRPr="00725B3A" w:rsidRDefault="00D37AB0" w:rsidP="002D59BA">
      <w:pPr>
        <w:pStyle w:val="a8"/>
      </w:pPr>
      <w:r w:rsidRPr="00725B3A">
        <w:t>2. Интеллектуальное развитие учащихся класса, формирование культуры умственного труда.</w:t>
      </w:r>
    </w:p>
    <w:p w:rsidR="00D37AB0" w:rsidRPr="00725B3A" w:rsidRDefault="00D37AB0" w:rsidP="002D59BA">
      <w:pPr>
        <w:pStyle w:val="a8"/>
      </w:pPr>
      <w:r w:rsidRPr="00725B3A">
        <w:t>3. Организация и проведение внеклассных мероприятий,  позитивно влияющих на  интеллектуальное развитие учащихся.</w:t>
      </w:r>
    </w:p>
    <w:p w:rsidR="00D37AB0" w:rsidRDefault="00D37AB0" w:rsidP="002D59BA">
      <w:pPr>
        <w:pStyle w:val="a8"/>
      </w:pPr>
      <w:r w:rsidRPr="00725B3A">
        <w:t>4. Сотрудничество с внешкольными учреждениями для совместной деятельности по развитию интеллектуальных  умений.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Основные понятия направления «Интеллект»:</w:t>
      </w:r>
    </w:p>
    <w:p w:rsidR="00D37AB0" w:rsidRPr="00725B3A" w:rsidRDefault="00D37AB0" w:rsidP="002D59BA">
      <w:pPr>
        <w:pStyle w:val="a8"/>
      </w:pPr>
      <w:r w:rsidRPr="00725B3A">
        <w:t>- умственное развитие,</w:t>
      </w:r>
    </w:p>
    <w:p w:rsidR="00D37AB0" w:rsidRPr="00725B3A" w:rsidRDefault="00D37AB0" w:rsidP="002D59BA">
      <w:pPr>
        <w:pStyle w:val="a8"/>
      </w:pPr>
      <w:r w:rsidRPr="00725B3A">
        <w:t>- способности,</w:t>
      </w:r>
    </w:p>
    <w:p w:rsidR="00D37AB0" w:rsidRPr="00725B3A" w:rsidRDefault="00D37AB0" w:rsidP="002D59BA">
      <w:pPr>
        <w:pStyle w:val="a8"/>
      </w:pPr>
      <w:r w:rsidRPr="00725B3A">
        <w:t>- уровни интеллектуального развития,</w:t>
      </w:r>
    </w:p>
    <w:p w:rsidR="00D37AB0" w:rsidRPr="00725B3A" w:rsidRDefault="00D37AB0" w:rsidP="002D59BA">
      <w:pPr>
        <w:pStyle w:val="a8"/>
      </w:pPr>
      <w:r w:rsidRPr="00725B3A">
        <w:t>- умственные способности,</w:t>
      </w:r>
    </w:p>
    <w:p w:rsidR="00D37AB0" w:rsidRPr="00725B3A" w:rsidRDefault="00D37AB0" w:rsidP="002D59BA">
      <w:pPr>
        <w:pStyle w:val="a8"/>
      </w:pPr>
      <w:r w:rsidRPr="00725B3A">
        <w:t>- фантазии в жизни человека,</w:t>
      </w:r>
    </w:p>
    <w:p w:rsidR="00D37AB0" w:rsidRPr="00725B3A" w:rsidRDefault="00D37AB0" w:rsidP="002D59BA">
      <w:pPr>
        <w:pStyle w:val="a8"/>
      </w:pPr>
      <w:r w:rsidRPr="00725B3A">
        <w:t>- способности к  творчеству,</w:t>
      </w:r>
    </w:p>
    <w:p w:rsidR="00D37AB0" w:rsidRDefault="00D37AB0" w:rsidP="002D59BA">
      <w:pPr>
        <w:pStyle w:val="a8"/>
      </w:pPr>
      <w:r w:rsidRPr="00725B3A">
        <w:t>- культура умственного труда.</w:t>
      </w:r>
    </w:p>
    <w:p w:rsidR="002D59BA" w:rsidRPr="007508CD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lastRenderedPageBreak/>
        <w:t>Формы работы с классным коллективом в направлении «Интеллект»:</w:t>
      </w:r>
    </w:p>
    <w:p w:rsidR="00D37AB0" w:rsidRPr="00725B3A" w:rsidRDefault="00D37AB0" w:rsidP="002D59BA">
      <w:pPr>
        <w:pStyle w:val="a8"/>
      </w:pPr>
      <w:r w:rsidRPr="00725B3A">
        <w:t xml:space="preserve">- </w:t>
      </w:r>
      <w:proofErr w:type="spellStart"/>
      <w:r w:rsidRPr="00725B3A">
        <w:t>внутриклассные</w:t>
      </w:r>
      <w:proofErr w:type="spellEnd"/>
      <w:r w:rsidRPr="00725B3A">
        <w:t xml:space="preserve"> конкурсы по развитию внимания, памяти, читательских умений младших школьников;</w:t>
      </w:r>
    </w:p>
    <w:p w:rsidR="00D37AB0" w:rsidRPr="00725B3A" w:rsidRDefault="00D37AB0" w:rsidP="002D59BA">
      <w:pPr>
        <w:pStyle w:val="a8"/>
      </w:pPr>
      <w:r w:rsidRPr="00725B3A">
        <w:t>- интеллектуальные игры внутри класса, параллел</w:t>
      </w:r>
      <w:r w:rsidR="00E4271B">
        <w:t>и, среди школ района, всероссийские</w:t>
      </w:r>
      <w:r w:rsidRPr="00725B3A">
        <w:t>;</w:t>
      </w:r>
    </w:p>
    <w:p w:rsidR="00D37AB0" w:rsidRPr="00725B3A" w:rsidRDefault="00D37AB0" w:rsidP="002D59BA">
      <w:pPr>
        <w:pStyle w:val="a8"/>
      </w:pPr>
      <w:r w:rsidRPr="00725B3A">
        <w:t>- спецкурсы для  интеллектуального развития. </w:t>
      </w:r>
    </w:p>
    <w:p w:rsidR="00D37AB0" w:rsidRPr="00CE0892" w:rsidRDefault="00346403" w:rsidP="00D37AB0">
      <w:pPr>
        <w:spacing w:before="100" w:beforeAutospacing="1" w:after="100" w:afterAutospacing="1"/>
        <w:ind w:firstLine="70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37AB0" w:rsidRPr="00CE0892">
        <w:rPr>
          <w:b/>
          <w:sz w:val="28"/>
          <w:szCs w:val="28"/>
        </w:rPr>
        <w:t xml:space="preserve">Направление 3. </w:t>
      </w:r>
      <w:r w:rsidR="00D37AB0" w:rsidRPr="00CE0892">
        <w:rPr>
          <w:b/>
          <w:bCs/>
          <w:sz w:val="28"/>
          <w:szCs w:val="28"/>
        </w:rPr>
        <w:t>«Духовно - нравственное»</w:t>
      </w:r>
    </w:p>
    <w:p w:rsidR="00D37AB0" w:rsidRPr="00725B3A" w:rsidRDefault="00D37AB0" w:rsidP="002D59BA">
      <w:pPr>
        <w:pStyle w:val="a8"/>
      </w:pPr>
      <w:r w:rsidRPr="00CE0892">
        <w:rPr>
          <w:b/>
          <w:sz w:val="28"/>
          <w:szCs w:val="28"/>
        </w:rPr>
        <w:t>Цель:</w:t>
      </w:r>
      <w:r w:rsidRPr="00725B3A">
        <w:t xml:space="preserve"> обучение учащихся пониманию смысла человеческого существования, ценности своего существования и ценности существования других людей.</w:t>
      </w: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sz w:val="28"/>
          <w:szCs w:val="28"/>
        </w:rPr>
        <w:t>Задачи:</w:t>
      </w:r>
    </w:p>
    <w:p w:rsidR="00D37AB0" w:rsidRPr="00725B3A" w:rsidRDefault="00D37AB0" w:rsidP="002D59BA">
      <w:pPr>
        <w:pStyle w:val="a8"/>
      </w:pPr>
      <w:r w:rsidRPr="00725B3A">
        <w:t>1. Формировать у учащихся нравственную культуру миропонимания.</w:t>
      </w:r>
    </w:p>
    <w:p w:rsidR="00D37AB0" w:rsidRDefault="00D37AB0" w:rsidP="002D59BA">
      <w:pPr>
        <w:pStyle w:val="a8"/>
      </w:pPr>
      <w:r w:rsidRPr="00725B3A">
        <w:t>2. Формировать у учащихся осознания значимости нравственного опыта прошлого и будущего, и своей роли в нем.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Основные моменты деятельности классного руководителя в данном направлении</w:t>
      </w:r>
      <w:proofErr w:type="gramStart"/>
      <w:r w:rsidRPr="00CE0892">
        <w:rPr>
          <w:b/>
          <w:i/>
          <w:iCs/>
          <w:sz w:val="28"/>
          <w:szCs w:val="28"/>
        </w:rPr>
        <w:t xml:space="preserve"> :</w:t>
      </w:r>
      <w:proofErr w:type="gramEnd"/>
    </w:p>
    <w:p w:rsidR="00D37AB0" w:rsidRPr="00725B3A" w:rsidRDefault="00D37AB0" w:rsidP="002D59BA">
      <w:pPr>
        <w:pStyle w:val="a8"/>
      </w:pPr>
      <w:r w:rsidRPr="00725B3A">
        <w:rPr>
          <w:b/>
          <w:bCs/>
        </w:rPr>
        <w:t xml:space="preserve">- </w:t>
      </w:r>
      <w:r w:rsidRPr="00725B3A">
        <w:t>Развитие у учащихся желания поступать сообразно полученным нравственным знаниям в реальных жизненных ситуациях.</w:t>
      </w:r>
    </w:p>
    <w:p w:rsidR="00D37AB0" w:rsidRPr="00725B3A" w:rsidRDefault="00D37AB0" w:rsidP="002D59BA">
      <w:pPr>
        <w:pStyle w:val="a8"/>
      </w:pPr>
      <w:r w:rsidRPr="00725B3A">
        <w:t>- Знакомство учащихся нравственными позициями людей прошлого и их нравственным подвигом во имя человечества.</w:t>
      </w:r>
    </w:p>
    <w:p w:rsidR="00D37AB0" w:rsidRPr="008C0264" w:rsidRDefault="00D37AB0" w:rsidP="002D59BA">
      <w:pPr>
        <w:pStyle w:val="a8"/>
      </w:pPr>
      <w:r w:rsidRPr="00725B3A">
        <w:t>- Формирование у учащихся умения отстаивать свою нравств</w:t>
      </w:r>
      <w:r>
        <w:t xml:space="preserve">енную позицию в ситуации выбора, </w:t>
      </w:r>
      <w:r w:rsidRPr="008C0264">
        <w:t>формирование морали как осознанной личностью необходимости определённого поведения, основанного на принятых в обществе представлениях о добре и зле, должном и недопустимом;</w:t>
      </w:r>
    </w:p>
    <w:p w:rsidR="00D37AB0" w:rsidRPr="008C0264" w:rsidRDefault="00D37AB0" w:rsidP="002D59BA">
      <w:pPr>
        <w:pStyle w:val="a8"/>
      </w:pPr>
      <w:r>
        <w:t>- Р</w:t>
      </w:r>
      <w:r w:rsidRPr="008C0264">
        <w:t>азвитие совести как нравственного самосознания личности, способности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самооценку своим и чужим поступкам;</w:t>
      </w:r>
    </w:p>
    <w:p w:rsidR="00D37AB0" w:rsidRPr="008C0264" w:rsidRDefault="00D37AB0" w:rsidP="002D59BA">
      <w:pPr>
        <w:pStyle w:val="a8"/>
      </w:pPr>
      <w:r>
        <w:t>- П</w:t>
      </w:r>
      <w:r w:rsidRPr="008C0264">
        <w:t>ринятие личностью базовых национальных ценностей, национальных духовных традиций;</w:t>
      </w:r>
    </w:p>
    <w:p w:rsidR="00D37AB0" w:rsidRPr="008C0264" w:rsidRDefault="00D37AB0" w:rsidP="002D59BA">
      <w:pPr>
        <w:pStyle w:val="a8"/>
      </w:pPr>
      <w:r>
        <w:t>- Г</w:t>
      </w:r>
      <w:r w:rsidRPr="008C0264">
        <w:t>отовность и способность выражать и отстаивать свою общественную позицию, критически оценивать собственные намерения, мысли и поступки;</w:t>
      </w:r>
    </w:p>
    <w:p w:rsidR="00D37AB0" w:rsidRPr="008C0264" w:rsidRDefault="00D37AB0" w:rsidP="002D59BA">
      <w:pPr>
        <w:pStyle w:val="a8"/>
      </w:pPr>
      <w:r>
        <w:t>- С</w:t>
      </w:r>
      <w:r w:rsidRPr="008C0264">
        <w:t>пособность к самостоятельным поступкам и действиям, совершаемым на основе морального выбора, принятию ответственности за их результаты, целеустремлённость и настойчивость в достижении результата;</w:t>
      </w:r>
    </w:p>
    <w:p w:rsidR="00D37AB0" w:rsidRDefault="00D37AB0" w:rsidP="002D59BA">
      <w:pPr>
        <w:pStyle w:val="a8"/>
      </w:pPr>
      <w:r>
        <w:t>-  Т</w:t>
      </w:r>
      <w:r w:rsidRPr="008C0264">
        <w:t>рудолюбие, бережливость, жизненный оптимизм, способность к преодолению трудностей;</w:t>
      </w:r>
    </w:p>
    <w:p w:rsidR="00D37AB0" w:rsidRDefault="00D37AB0" w:rsidP="002D59BA">
      <w:pPr>
        <w:pStyle w:val="a8"/>
      </w:pPr>
      <w:r>
        <w:t>- У</w:t>
      </w:r>
      <w:r w:rsidRPr="008C0264">
        <w:t>крепление веры в Россию, чувства личной ответственности за Отечество перед прошлыми, настоящими и будущими поколениями.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Основные понятия  направления:</w:t>
      </w:r>
    </w:p>
    <w:p w:rsidR="00D37AB0" w:rsidRPr="00725B3A" w:rsidRDefault="00D37AB0" w:rsidP="002D59BA">
      <w:pPr>
        <w:pStyle w:val="a8"/>
      </w:pPr>
      <w:r w:rsidRPr="00725B3A">
        <w:t>- нравственный выбор,</w:t>
      </w:r>
    </w:p>
    <w:p w:rsidR="00D37AB0" w:rsidRPr="00725B3A" w:rsidRDefault="00D37AB0" w:rsidP="002D59BA">
      <w:pPr>
        <w:pStyle w:val="a8"/>
      </w:pPr>
      <w:r w:rsidRPr="00725B3A">
        <w:t>- нравственная позиция,</w:t>
      </w:r>
    </w:p>
    <w:p w:rsidR="00D37AB0" w:rsidRPr="00725B3A" w:rsidRDefault="00D37AB0" w:rsidP="002D59BA">
      <w:pPr>
        <w:pStyle w:val="a8"/>
      </w:pPr>
      <w:r w:rsidRPr="00725B3A">
        <w:t>- нравственное поведение,</w:t>
      </w:r>
    </w:p>
    <w:p w:rsidR="00D37AB0" w:rsidRPr="00725B3A" w:rsidRDefault="00D37AB0" w:rsidP="002D59BA">
      <w:pPr>
        <w:pStyle w:val="a8"/>
      </w:pPr>
      <w:r w:rsidRPr="00725B3A">
        <w:t>- нравственные ценности,</w:t>
      </w:r>
    </w:p>
    <w:p w:rsidR="00D37AB0" w:rsidRPr="00725B3A" w:rsidRDefault="00D37AB0" w:rsidP="002D59BA">
      <w:pPr>
        <w:pStyle w:val="a8"/>
      </w:pPr>
      <w:r w:rsidRPr="00725B3A">
        <w:t>- жизненные ценности,</w:t>
      </w:r>
    </w:p>
    <w:p w:rsidR="00D37AB0" w:rsidRDefault="00D37AB0" w:rsidP="002D59BA">
      <w:pPr>
        <w:pStyle w:val="a8"/>
      </w:pPr>
      <w:r w:rsidRPr="00725B3A">
        <w:t>- самоактуализация и самореализация.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Формы работы с классным коллективом в направлении:</w:t>
      </w:r>
    </w:p>
    <w:p w:rsidR="00D37AB0" w:rsidRPr="00725B3A" w:rsidRDefault="00D37AB0" w:rsidP="002D59BA">
      <w:pPr>
        <w:pStyle w:val="a8"/>
      </w:pPr>
      <w:r w:rsidRPr="00725B3A">
        <w:t>- Тематические классные часы по нравственной тематике.</w:t>
      </w:r>
    </w:p>
    <w:p w:rsidR="00D37AB0" w:rsidRPr="00725B3A" w:rsidRDefault="00D37AB0" w:rsidP="002D59BA">
      <w:pPr>
        <w:pStyle w:val="a8"/>
      </w:pPr>
      <w:r w:rsidRPr="00725B3A">
        <w:lastRenderedPageBreak/>
        <w:t>- Дискуссии по нравственной тематике.</w:t>
      </w:r>
    </w:p>
    <w:p w:rsidR="00D37AB0" w:rsidRPr="00725B3A" w:rsidRDefault="00D37AB0" w:rsidP="002D59BA">
      <w:pPr>
        <w:pStyle w:val="a8"/>
      </w:pPr>
      <w:r w:rsidRPr="00725B3A">
        <w:t>- Изучение нравственного наследия мира.</w:t>
      </w:r>
    </w:p>
    <w:p w:rsidR="00D37AB0" w:rsidRPr="00725B3A" w:rsidRDefault="00D37AB0" w:rsidP="002D59BA">
      <w:pPr>
        <w:pStyle w:val="a8"/>
      </w:pPr>
      <w:r w:rsidRPr="00725B3A">
        <w:t>- Читательские конференции.</w:t>
      </w:r>
    </w:p>
    <w:p w:rsidR="00D37AB0" w:rsidRPr="00725B3A" w:rsidRDefault="00D37AB0" w:rsidP="002D59BA">
      <w:pPr>
        <w:pStyle w:val="a8"/>
      </w:pPr>
      <w:r w:rsidRPr="00725B3A">
        <w:t>- Организация  циклов бесед  «Уроки нравственности».</w:t>
      </w:r>
    </w:p>
    <w:p w:rsidR="00D37AB0" w:rsidRPr="00725B3A" w:rsidRDefault="00D37AB0" w:rsidP="002D59BA">
      <w:pPr>
        <w:pStyle w:val="a8"/>
      </w:pPr>
      <w:r w:rsidRPr="00725B3A">
        <w:t>-  Праздники, сюрпризы, конкурсы.</w:t>
      </w:r>
    </w:p>
    <w:p w:rsidR="00D37AB0" w:rsidRPr="00725B3A" w:rsidRDefault="006C29B5" w:rsidP="002D59BA">
      <w:pPr>
        <w:pStyle w:val="a8"/>
      </w:pPr>
      <w:r>
        <w:t>- Экскурсии</w:t>
      </w:r>
      <w:r w:rsidR="00D37AB0" w:rsidRPr="00725B3A">
        <w:t>.</w:t>
      </w:r>
    </w:p>
    <w:p w:rsidR="00D37AB0" w:rsidRPr="00725B3A" w:rsidRDefault="00D37AB0" w:rsidP="002D59BA">
      <w:pPr>
        <w:pStyle w:val="a8"/>
      </w:pPr>
      <w:r w:rsidRPr="00725B3A">
        <w:t>- Изучение нравственного наследия своей страны.</w:t>
      </w:r>
    </w:p>
    <w:p w:rsidR="00D37AB0" w:rsidRPr="00725B3A" w:rsidRDefault="00D37AB0" w:rsidP="002D59BA">
      <w:pPr>
        <w:pStyle w:val="a8"/>
      </w:pPr>
      <w:r w:rsidRPr="00725B3A">
        <w:t>- Знакомство с историями жизни людей, оставивших след в нравственной истории страны и мира. </w:t>
      </w:r>
    </w:p>
    <w:p w:rsidR="00D37AB0" w:rsidRDefault="00D37AB0" w:rsidP="002D59BA">
      <w:pPr>
        <w:pStyle w:val="a8"/>
        <w:rPr>
          <w:b/>
        </w:rPr>
      </w:pPr>
    </w:p>
    <w:p w:rsidR="00D37AB0" w:rsidRDefault="00D37AB0" w:rsidP="002D59BA">
      <w:pPr>
        <w:pStyle w:val="a8"/>
        <w:rPr>
          <w:b/>
        </w:rPr>
      </w:pPr>
    </w:p>
    <w:p w:rsidR="00D37AB0" w:rsidRPr="00CE0892" w:rsidRDefault="00346403" w:rsidP="002D59BA">
      <w:pPr>
        <w:pStyle w:val="a8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D37AB0" w:rsidRPr="00CE0892">
        <w:rPr>
          <w:b/>
          <w:sz w:val="28"/>
          <w:szCs w:val="28"/>
        </w:rPr>
        <w:t xml:space="preserve">Направление 4 </w:t>
      </w:r>
      <w:r w:rsidR="00D37AB0" w:rsidRPr="00CE0892">
        <w:rPr>
          <w:b/>
          <w:bCs/>
          <w:sz w:val="28"/>
          <w:szCs w:val="28"/>
        </w:rPr>
        <w:t>«Патриотическое»</w:t>
      </w:r>
    </w:p>
    <w:p w:rsidR="002D59BA" w:rsidRPr="00725B3A" w:rsidRDefault="002D59BA" w:rsidP="002D59BA">
      <w:pPr>
        <w:pStyle w:val="a8"/>
        <w:rPr>
          <w:b/>
        </w:rPr>
      </w:pPr>
    </w:p>
    <w:p w:rsidR="00D37AB0" w:rsidRDefault="00D37AB0" w:rsidP="002D59BA">
      <w:pPr>
        <w:pStyle w:val="a8"/>
      </w:pPr>
      <w:r w:rsidRPr="00CE0892">
        <w:rPr>
          <w:b/>
          <w:sz w:val="28"/>
          <w:szCs w:val="28"/>
        </w:rPr>
        <w:t>Цель:</w:t>
      </w:r>
      <w:r w:rsidRPr="00725B3A">
        <w:t xml:space="preserve"> формирование у учащихся соответствующих знаний о праве, правовых нормах как регуляторов поведения человека в обществе и отношений между личностью и государством,  требующих самостоятельного  осознанного поведения выбора поведения и ответственности за него.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sz w:val="28"/>
          <w:szCs w:val="28"/>
        </w:rPr>
        <w:t xml:space="preserve">Задачи: </w:t>
      </w:r>
    </w:p>
    <w:p w:rsidR="002D59BA" w:rsidRPr="002D59BA" w:rsidRDefault="002D59BA" w:rsidP="002D59BA">
      <w:pPr>
        <w:pStyle w:val="a8"/>
        <w:rPr>
          <w:b/>
        </w:rPr>
      </w:pPr>
    </w:p>
    <w:p w:rsidR="00D37AB0" w:rsidRPr="00725B3A" w:rsidRDefault="00D37AB0" w:rsidP="002D59BA">
      <w:pPr>
        <w:pStyle w:val="a8"/>
      </w:pPr>
      <w:r w:rsidRPr="00725B3A">
        <w:t>1. Обучение решению задач, связанных с нормами права и проблемами  морального саморазвития.</w:t>
      </w:r>
    </w:p>
    <w:p w:rsidR="00D37AB0" w:rsidRPr="00725B3A" w:rsidRDefault="00D37AB0" w:rsidP="002D59BA">
      <w:pPr>
        <w:pStyle w:val="a8"/>
      </w:pPr>
      <w:r w:rsidRPr="00725B3A">
        <w:t>2. Формирование у учащихся правовой культуры, свободного и ответственного самоопределения в сфере правовых отношений с обществом.</w:t>
      </w:r>
    </w:p>
    <w:p w:rsidR="00D37AB0" w:rsidRDefault="00D37AB0" w:rsidP="002D59BA">
      <w:pPr>
        <w:pStyle w:val="a8"/>
      </w:pPr>
      <w:r w:rsidRPr="00725B3A">
        <w:t>3. Формирование гуманистического мировоззрения, способного к осознанию своих прав и прав других людей, способности к саморазвитию.</w:t>
      </w:r>
    </w:p>
    <w:p w:rsidR="002D59BA" w:rsidRPr="00725B3A" w:rsidRDefault="002D59BA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Основные моменты деятельности классного руководителя в направлении:</w:t>
      </w:r>
    </w:p>
    <w:p w:rsidR="00D37AB0" w:rsidRPr="00725B3A" w:rsidRDefault="00D37AB0" w:rsidP="002D59BA">
      <w:pPr>
        <w:pStyle w:val="a8"/>
      </w:pPr>
      <w:r w:rsidRPr="00725B3A">
        <w:t>- Знакомство с законами и правовыми нормами государства и формирование ответственного отношения учащихся к законам и правовым нормам.</w:t>
      </w:r>
    </w:p>
    <w:p w:rsidR="00D37AB0" w:rsidRPr="00725B3A" w:rsidRDefault="00D37AB0" w:rsidP="002D59BA">
      <w:pPr>
        <w:pStyle w:val="a8"/>
      </w:pPr>
      <w:r w:rsidRPr="00725B3A">
        <w:t>- Сотрудничество с  правовыми организациями в  целях правового  просвещения учащихся.</w:t>
      </w:r>
    </w:p>
    <w:p w:rsidR="00D37AB0" w:rsidRPr="00725B3A" w:rsidRDefault="00D37AB0" w:rsidP="002D59BA">
      <w:pPr>
        <w:pStyle w:val="a8"/>
      </w:pPr>
      <w:r w:rsidRPr="00725B3A">
        <w:t>- Организация и проведение  внеклассных мероприятий, направленных на формирование умений и навыков правового поведения.</w:t>
      </w:r>
    </w:p>
    <w:p w:rsidR="00CE0892" w:rsidRDefault="00D37AB0" w:rsidP="002D59BA">
      <w:pPr>
        <w:pStyle w:val="a8"/>
      </w:pPr>
      <w:r w:rsidRPr="00725B3A">
        <w:t>- Формирование умений руководствоваться мотивами долга, совести, справедливости в ситуациях нравственно-правового выбора</w:t>
      </w:r>
    </w:p>
    <w:p w:rsidR="00D37AB0" w:rsidRPr="00725B3A" w:rsidRDefault="00D37AB0" w:rsidP="002D59BA">
      <w:pPr>
        <w:pStyle w:val="a8"/>
      </w:pPr>
      <w:r w:rsidRPr="00725B3A">
        <w:t>.</w:t>
      </w:r>
    </w:p>
    <w:p w:rsidR="00D37AB0" w:rsidRPr="00346403" w:rsidRDefault="00D37AB0" w:rsidP="00346403">
      <w:pPr>
        <w:pStyle w:val="a8"/>
      </w:pPr>
      <w:r w:rsidRPr="00346403">
        <w:t>Основные понятия направления:</w:t>
      </w:r>
    </w:p>
    <w:p w:rsidR="00D37AB0" w:rsidRPr="00346403" w:rsidRDefault="00D37AB0" w:rsidP="00346403">
      <w:pPr>
        <w:pStyle w:val="a8"/>
      </w:pPr>
      <w:r w:rsidRPr="00346403">
        <w:t>- право,</w:t>
      </w:r>
    </w:p>
    <w:p w:rsidR="00D37AB0" w:rsidRPr="00346403" w:rsidRDefault="00D37AB0" w:rsidP="00346403">
      <w:pPr>
        <w:pStyle w:val="a8"/>
      </w:pPr>
      <w:r w:rsidRPr="00346403">
        <w:t>- закон,</w:t>
      </w:r>
    </w:p>
    <w:p w:rsidR="00D37AB0" w:rsidRPr="00346403" w:rsidRDefault="00D37AB0" w:rsidP="00346403">
      <w:pPr>
        <w:pStyle w:val="a8"/>
      </w:pPr>
      <w:r w:rsidRPr="00346403">
        <w:t>- права и обязанности,</w:t>
      </w:r>
    </w:p>
    <w:p w:rsidR="00D37AB0" w:rsidRPr="00346403" w:rsidRDefault="00D37AB0" w:rsidP="00346403">
      <w:pPr>
        <w:pStyle w:val="a8"/>
      </w:pPr>
      <w:r w:rsidRPr="00346403">
        <w:t xml:space="preserve">- правонарушения, </w:t>
      </w:r>
    </w:p>
    <w:p w:rsidR="00D37AB0" w:rsidRPr="00346403" w:rsidRDefault="00D37AB0" w:rsidP="00346403">
      <w:pPr>
        <w:pStyle w:val="a8"/>
      </w:pPr>
      <w:r w:rsidRPr="00346403">
        <w:t xml:space="preserve">- преступления, </w:t>
      </w:r>
    </w:p>
    <w:p w:rsidR="00D37AB0" w:rsidRPr="00346403" w:rsidRDefault="00D37AB0" w:rsidP="00346403">
      <w:pPr>
        <w:pStyle w:val="a8"/>
      </w:pPr>
      <w:r w:rsidRPr="00346403">
        <w:t xml:space="preserve">- ответственность, </w:t>
      </w:r>
    </w:p>
    <w:p w:rsidR="00D37AB0" w:rsidRPr="00346403" w:rsidRDefault="00D37AB0" w:rsidP="00346403">
      <w:pPr>
        <w:pStyle w:val="a8"/>
      </w:pPr>
      <w:r w:rsidRPr="00346403">
        <w:t>- долг,</w:t>
      </w:r>
    </w:p>
    <w:p w:rsidR="00D37AB0" w:rsidRPr="00346403" w:rsidRDefault="00D37AB0" w:rsidP="00346403">
      <w:pPr>
        <w:pStyle w:val="a8"/>
      </w:pPr>
      <w:r w:rsidRPr="00346403">
        <w:t>- честь,</w:t>
      </w:r>
    </w:p>
    <w:p w:rsidR="00D37AB0" w:rsidRPr="00346403" w:rsidRDefault="00D37AB0" w:rsidP="00346403">
      <w:pPr>
        <w:pStyle w:val="a8"/>
      </w:pPr>
      <w:r w:rsidRPr="00346403">
        <w:t>- достоинство,</w:t>
      </w:r>
    </w:p>
    <w:p w:rsidR="00D37AB0" w:rsidRPr="00346403" w:rsidRDefault="00D37AB0" w:rsidP="00346403">
      <w:pPr>
        <w:pStyle w:val="a8"/>
      </w:pPr>
      <w:r w:rsidRPr="00346403">
        <w:t>- личность,</w:t>
      </w:r>
    </w:p>
    <w:p w:rsidR="00D37AB0" w:rsidRPr="00346403" w:rsidRDefault="00D37AB0" w:rsidP="00346403">
      <w:pPr>
        <w:pStyle w:val="a8"/>
      </w:pPr>
      <w:r w:rsidRPr="00346403">
        <w:t>- правовые нормы,</w:t>
      </w:r>
    </w:p>
    <w:p w:rsidR="00D37AB0" w:rsidRPr="00346403" w:rsidRDefault="00D37AB0" w:rsidP="00346403">
      <w:pPr>
        <w:pStyle w:val="a8"/>
      </w:pPr>
      <w:r w:rsidRPr="00346403">
        <w:t>- совесть,</w:t>
      </w:r>
    </w:p>
    <w:p w:rsidR="00D37AB0" w:rsidRPr="00346403" w:rsidRDefault="00D37AB0" w:rsidP="00346403">
      <w:pPr>
        <w:pStyle w:val="a8"/>
      </w:pPr>
      <w:r w:rsidRPr="00346403">
        <w:lastRenderedPageBreak/>
        <w:t>- справедливость.</w:t>
      </w:r>
    </w:p>
    <w:p w:rsidR="00CE0892" w:rsidRPr="00725B3A" w:rsidRDefault="00CE0892" w:rsidP="002D59BA">
      <w:pPr>
        <w:pStyle w:val="a8"/>
      </w:pPr>
    </w:p>
    <w:p w:rsidR="00D37AB0" w:rsidRPr="00CE0892" w:rsidRDefault="00D37AB0" w:rsidP="002D59BA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Формы работы классного руководителя в направлении:</w:t>
      </w:r>
    </w:p>
    <w:p w:rsidR="00D37AB0" w:rsidRPr="00725B3A" w:rsidRDefault="00D37AB0" w:rsidP="002D59BA">
      <w:pPr>
        <w:pStyle w:val="a8"/>
      </w:pPr>
      <w:r w:rsidRPr="00725B3A">
        <w:t>- Тематические классные часы.</w:t>
      </w:r>
    </w:p>
    <w:p w:rsidR="00D37AB0" w:rsidRPr="00725B3A" w:rsidRDefault="00D37AB0" w:rsidP="002D59BA">
      <w:pPr>
        <w:pStyle w:val="a8"/>
      </w:pPr>
      <w:r w:rsidRPr="00725B3A">
        <w:t>- Встречи с представителями правовых структур, органов правопорядка.</w:t>
      </w:r>
    </w:p>
    <w:p w:rsidR="008B50C2" w:rsidRDefault="00D37AB0" w:rsidP="002D59BA">
      <w:pPr>
        <w:pStyle w:val="a8"/>
      </w:pPr>
      <w:r w:rsidRPr="00725B3A">
        <w:t>- Конкурсы, викторины по правовой тематике. </w:t>
      </w:r>
    </w:p>
    <w:p w:rsidR="006C29B5" w:rsidRPr="00725B3A" w:rsidRDefault="006C29B5" w:rsidP="002D59BA">
      <w:pPr>
        <w:pStyle w:val="a8"/>
      </w:pPr>
    </w:p>
    <w:p w:rsidR="00D37AB0" w:rsidRPr="00CE0892" w:rsidRDefault="00D37AB0" w:rsidP="008B50C2">
      <w:pPr>
        <w:spacing w:before="100" w:beforeAutospacing="1" w:after="100" w:afterAutospacing="1"/>
        <w:ind w:firstLine="708"/>
        <w:jc w:val="both"/>
        <w:outlineLvl w:val="0"/>
        <w:rPr>
          <w:b/>
          <w:i/>
          <w:sz w:val="28"/>
          <w:szCs w:val="28"/>
        </w:rPr>
      </w:pPr>
      <w:r w:rsidRPr="00CE0892">
        <w:rPr>
          <w:b/>
          <w:sz w:val="28"/>
          <w:szCs w:val="28"/>
        </w:rPr>
        <w:t>Направление 5</w:t>
      </w:r>
      <w:r w:rsidRPr="00CE0892">
        <w:rPr>
          <w:b/>
          <w:i/>
          <w:sz w:val="28"/>
          <w:szCs w:val="28"/>
        </w:rPr>
        <w:t xml:space="preserve"> «Профилактика</w:t>
      </w:r>
      <w:r w:rsidR="008B50C2" w:rsidRPr="00CE0892">
        <w:rPr>
          <w:b/>
          <w:i/>
          <w:sz w:val="28"/>
          <w:szCs w:val="28"/>
        </w:rPr>
        <w:t xml:space="preserve"> правонарушений и преступлений»</w:t>
      </w:r>
    </w:p>
    <w:p w:rsidR="00D37AB0" w:rsidRPr="00B40E5C" w:rsidRDefault="00D37AB0" w:rsidP="00D37AB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37AB0" w:rsidRPr="00B40E5C" w:rsidRDefault="003E43BA" w:rsidP="00D37AB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E43BA"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82" type="#_x0000_t61" style="position:absolute;left:0;text-align:left;margin-left:333pt;margin-top:-9pt;width:135pt;height:63pt;z-index:251718656" adj="-7200,27617">
            <v:textbox style="mso-next-textbox:#_x0000_s1082">
              <w:txbxContent>
                <w:p w:rsidR="00FF70E6" w:rsidRDefault="00FF70E6" w:rsidP="00D37AB0">
                  <w:pPr>
                    <w:jc w:val="center"/>
                  </w:pPr>
                  <w:r>
                    <w:t xml:space="preserve">Работа с семьями, попавшими в трудную жизненную ситуацию </w:t>
                  </w:r>
                </w:p>
                <w:p w:rsidR="00FF70E6" w:rsidRDefault="00FF70E6" w:rsidP="00D37AB0"/>
              </w:txbxContent>
            </v:textbox>
          </v:shape>
        </w:pict>
      </w:r>
      <w:r w:rsidRPr="003E43BA">
        <w:rPr>
          <w:noProof/>
        </w:rPr>
        <w:pict>
          <v:shape id="_x0000_s1079" type="#_x0000_t61" style="position:absolute;left:0;text-align:left;margin-left:9pt;margin-top:-18pt;width:2in;height:54pt;z-index:251715584" adj="29730,35400">
            <v:textbox style="mso-next-textbox:#_x0000_s1079">
              <w:txbxContent>
                <w:p w:rsidR="00FF70E6" w:rsidRDefault="00FF70E6" w:rsidP="00D37AB0">
                  <w:pPr>
                    <w:jc w:val="center"/>
                  </w:pPr>
                  <w:r>
                    <w:t>Организация психолого-педагогической помощи детям и их родителям</w:t>
                  </w:r>
                </w:p>
                <w:p w:rsidR="00FF70E6" w:rsidRDefault="00FF70E6" w:rsidP="00D37AB0"/>
              </w:txbxContent>
            </v:textbox>
          </v:shape>
        </w:pict>
      </w:r>
    </w:p>
    <w:p w:rsidR="00D37AB0" w:rsidRPr="00B40E5C" w:rsidRDefault="00D37AB0" w:rsidP="00D37AB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37AB0" w:rsidRPr="00B40E5C" w:rsidRDefault="00D37AB0" w:rsidP="00D37AB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37AB0" w:rsidRPr="00B40E5C" w:rsidRDefault="003E43BA" w:rsidP="00D37AB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E43BA">
        <w:rPr>
          <w:noProof/>
        </w:rPr>
        <w:pict>
          <v:roundrect id="_x0000_s1078" style="position:absolute;left:0;text-align:left;margin-left:153pt;margin-top:-.45pt;width:189pt;height:54pt;z-index:251714560" arcsize="10923f">
            <v:textbox style="mso-next-textbox:#_x0000_s1078">
              <w:txbxContent>
                <w:p w:rsidR="00FF70E6" w:rsidRDefault="00FF70E6" w:rsidP="00D37AB0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 xml:space="preserve">Профилактика правонарушений. </w:t>
                  </w:r>
                </w:p>
                <w:p w:rsidR="00FF70E6" w:rsidRDefault="00FF70E6" w:rsidP="00D37AB0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 xml:space="preserve">Защита прав детства. </w:t>
                  </w:r>
                </w:p>
                <w:p w:rsidR="00FF70E6" w:rsidRDefault="00FF70E6" w:rsidP="00D37AB0"/>
              </w:txbxContent>
            </v:textbox>
          </v:roundrect>
        </w:pict>
      </w:r>
    </w:p>
    <w:p w:rsidR="00D37AB0" w:rsidRPr="00B40E5C" w:rsidRDefault="00D37AB0" w:rsidP="00D37AB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37AB0" w:rsidRPr="00B40E5C" w:rsidRDefault="003E43BA" w:rsidP="00D37AB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E43BA">
        <w:rPr>
          <w:noProof/>
        </w:rPr>
        <w:pict>
          <v:shape id="_x0000_s1080" type="#_x0000_t61" style="position:absolute;left:0;text-align:left;margin-left:369pt;margin-top:5.25pt;width:108pt;height:54pt;z-index:251716608" adj="-16010,-300">
            <v:textbox style="mso-next-textbox:#_x0000_s1080">
              <w:txbxContent>
                <w:p w:rsidR="00FF70E6" w:rsidRDefault="00FF70E6" w:rsidP="00D37AB0">
                  <w:pPr>
                    <w:jc w:val="center"/>
                  </w:pPr>
                  <w:r>
                    <w:t>Выявление детей и семей группы риска</w:t>
                  </w:r>
                </w:p>
                <w:p w:rsidR="00FF70E6" w:rsidRDefault="00FF70E6" w:rsidP="00D37AB0"/>
              </w:txbxContent>
            </v:textbox>
          </v:shape>
        </w:pict>
      </w:r>
      <w:r w:rsidRPr="003E43BA">
        <w:rPr>
          <w:noProof/>
        </w:rPr>
        <w:pict>
          <v:shape id="_x0000_s1081" type="#_x0000_t61" style="position:absolute;left:0;text-align:left;margin-left:18pt;margin-top:23.25pt;width:135pt;height:36pt;z-index:251717632" adj="29792,-10350">
            <v:textbox style="mso-next-textbox:#_x0000_s1081">
              <w:txbxContent>
                <w:p w:rsidR="00FF70E6" w:rsidRDefault="00FF70E6" w:rsidP="00D37AB0">
                  <w:pPr>
                    <w:jc w:val="center"/>
                  </w:pPr>
                  <w:r>
                    <w:t xml:space="preserve">Психодиагностика и </w:t>
                  </w:r>
                  <w:proofErr w:type="spellStart"/>
                  <w:r>
                    <w:t>психопрофилактика</w:t>
                  </w:r>
                  <w:proofErr w:type="spellEnd"/>
                </w:p>
                <w:p w:rsidR="00FF70E6" w:rsidRDefault="00FF70E6" w:rsidP="00D37AB0"/>
              </w:txbxContent>
            </v:textbox>
          </v:shape>
        </w:pict>
      </w:r>
    </w:p>
    <w:p w:rsidR="00D37AB0" w:rsidRDefault="00D37AB0" w:rsidP="00D37AB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37AB0" w:rsidRDefault="00D37AB0" w:rsidP="00D37AB0">
      <w:pPr>
        <w:spacing w:before="100" w:beforeAutospacing="1" w:after="100" w:afterAutospacing="1"/>
        <w:ind w:firstLine="708"/>
        <w:jc w:val="both"/>
        <w:rPr>
          <w:b/>
          <w:i/>
          <w:sz w:val="22"/>
          <w:szCs w:val="22"/>
        </w:rPr>
      </w:pPr>
    </w:p>
    <w:p w:rsidR="00D37AB0" w:rsidRPr="00CE0892" w:rsidRDefault="00346403" w:rsidP="00D37AB0">
      <w:pPr>
        <w:spacing w:before="100" w:beforeAutospacing="1" w:after="100" w:afterAutospacing="1"/>
        <w:ind w:firstLine="708"/>
        <w:jc w:val="both"/>
        <w:outlineLvl w:val="0"/>
        <w:rPr>
          <w:b/>
          <w:bCs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</w:t>
      </w:r>
      <w:r w:rsidR="00D37AB0" w:rsidRPr="00CE0892">
        <w:rPr>
          <w:b/>
          <w:i/>
          <w:sz w:val="28"/>
          <w:szCs w:val="28"/>
        </w:rPr>
        <w:t>Направление 6 «</w:t>
      </w:r>
      <w:r w:rsidR="00D37AB0" w:rsidRPr="00CE0892">
        <w:rPr>
          <w:b/>
          <w:bCs/>
          <w:sz w:val="28"/>
          <w:szCs w:val="28"/>
        </w:rPr>
        <w:t>«Семья»</w:t>
      </w:r>
    </w:p>
    <w:p w:rsidR="00D37AB0" w:rsidRPr="00725B3A" w:rsidRDefault="00D37AB0" w:rsidP="00CE0892">
      <w:pPr>
        <w:pStyle w:val="a8"/>
      </w:pPr>
      <w:r w:rsidRPr="00CE0892">
        <w:rPr>
          <w:b/>
          <w:sz w:val="28"/>
          <w:szCs w:val="28"/>
        </w:rPr>
        <w:t>Цель:</w:t>
      </w:r>
      <w:r w:rsidRPr="00725B3A">
        <w:t xml:space="preserve"> максимальное сближение интересов родителей и педагогов по формированию развитой личности.</w:t>
      </w:r>
    </w:p>
    <w:p w:rsidR="00D37AB0" w:rsidRPr="00CE0892" w:rsidRDefault="00D37AB0" w:rsidP="00CE0892">
      <w:pPr>
        <w:pStyle w:val="a8"/>
        <w:rPr>
          <w:b/>
          <w:sz w:val="28"/>
          <w:szCs w:val="28"/>
        </w:rPr>
      </w:pPr>
      <w:r w:rsidRPr="00CE0892">
        <w:rPr>
          <w:b/>
          <w:sz w:val="28"/>
          <w:szCs w:val="28"/>
        </w:rPr>
        <w:t>Задачи:</w:t>
      </w:r>
    </w:p>
    <w:p w:rsidR="00D37AB0" w:rsidRPr="00725B3A" w:rsidRDefault="00D37AB0" w:rsidP="00CE0892">
      <w:pPr>
        <w:pStyle w:val="a8"/>
      </w:pPr>
      <w:r w:rsidRPr="00725B3A">
        <w:t>1. Организация и совместное проведение досуга  детей родителей.</w:t>
      </w:r>
    </w:p>
    <w:p w:rsidR="00D37AB0" w:rsidRPr="00725B3A" w:rsidRDefault="00D37AB0" w:rsidP="00CE0892">
      <w:pPr>
        <w:pStyle w:val="a8"/>
      </w:pPr>
      <w:r w:rsidRPr="00725B3A">
        <w:t>2. Организация психолого-педагогического просвещения родителей через систему родительских собраний, тематических и индивидуальных консультаций, бесед.</w:t>
      </w:r>
    </w:p>
    <w:p w:rsidR="00D37AB0" w:rsidRPr="00725B3A" w:rsidRDefault="00D37AB0" w:rsidP="00CE0892">
      <w:pPr>
        <w:pStyle w:val="a8"/>
      </w:pPr>
      <w:r w:rsidRPr="00725B3A">
        <w:t>3. Создание  условий для благоприятного взаимодействия всех участников учебно-воспитательного процесса – педагогов,  детей и родителей.</w:t>
      </w:r>
    </w:p>
    <w:p w:rsidR="00D37AB0" w:rsidRPr="00725B3A" w:rsidRDefault="00D37AB0" w:rsidP="00CE0892">
      <w:pPr>
        <w:pStyle w:val="a8"/>
      </w:pPr>
      <w:r w:rsidRPr="00725B3A">
        <w:t>4. Обучение родителей умению быть родителем, владеть приемами воспитания и взаимодействия с детьми.</w:t>
      </w:r>
    </w:p>
    <w:p w:rsidR="00D37AB0" w:rsidRDefault="00D37AB0" w:rsidP="00CE0892">
      <w:pPr>
        <w:pStyle w:val="a8"/>
        <w:rPr>
          <w:b/>
          <w:i/>
          <w:iCs/>
        </w:rPr>
      </w:pPr>
    </w:p>
    <w:p w:rsidR="00D37AB0" w:rsidRPr="00CE0892" w:rsidRDefault="00D37AB0" w:rsidP="00CE0892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Основные моменты деятельности классного руководителя:</w:t>
      </w:r>
    </w:p>
    <w:p w:rsidR="00D37AB0" w:rsidRPr="00725B3A" w:rsidRDefault="00D37AB0" w:rsidP="00CE0892">
      <w:pPr>
        <w:pStyle w:val="a8"/>
      </w:pPr>
      <w:r w:rsidRPr="00725B3A">
        <w:t>- Изучение семей учащихся, ситуации развития  ребенка в семье, нравственных ценностей и традиций  семей, влияющих на нравственные и личностные развития ребенка.</w:t>
      </w:r>
    </w:p>
    <w:p w:rsidR="00D37AB0" w:rsidRPr="00725B3A" w:rsidRDefault="00D37AB0" w:rsidP="00CE0892">
      <w:pPr>
        <w:pStyle w:val="a8"/>
      </w:pPr>
      <w:r w:rsidRPr="00725B3A">
        <w:t>- Сотрудничество с психологической службой школы, организующей консультативную  индивидуальную и групповую работу с родителями и детьми.</w:t>
      </w:r>
    </w:p>
    <w:p w:rsidR="00D37AB0" w:rsidRPr="00725B3A" w:rsidRDefault="00D37AB0" w:rsidP="00CE0892">
      <w:pPr>
        <w:pStyle w:val="a8"/>
      </w:pPr>
      <w:r w:rsidRPr="00725B3A">
        <w:t>- Сотрудничество с общественными и правовыми организациями в целях сохранения психического и физического здоровья и  благополучия ребенка.</w:t>
      </w:r>
    </w:p>
    <w:p w:rsidR="00D37AB0" w:rsidRDefault="00D37AB0" w:rsidP="00CE0892">
      <w:pPr>
        <w:pStyle w:val="a8"/>
      </w:pPr>
      <w:r w:rsidRPr="00725B3A">
        <w:t>- Поощрения родителей, участвующих в жизни класса и школы.</w:t>
      </w:r>
    </w:p>
    <w:p w:rsidR="00CE0892" w:rsidRPr="009E4EF8" w:rsidRDefault="00CE0892" w:rsidP="00CE0892">
      <w:pPr>
        <w:pStyle w:val="a8"/>
      </w:pPr>
    </w:p>
    <w:p w:rsidR="00D37AB0" w:rsidRPr="00CE0892" w:rsidRDefault="00D37AB0" w:rsidP="00CE0892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Основные понятия направления  «Семья»:</w:t>
      </w:r>
    </w:p>
    <w:p w:rsidR="00D37AB0" w:rsidRPr="00725B3A" w:rsidRDefault="00D37AB0" w:rsidP="00CE0892">
      <w:pPr>
        <w:pStyle w:val="a8"/>
      </w:pPr>
      <w:r w:rsidRPr="00725B3A">
        <w:t>- семья,</w:t>
      </w:r>
    </w:p>
    <w:p w:rsidR="00D37AB0" w:rsidRPr="00725B3A" w:rsidRDefault="00D37AB0" w:rsidP="00CE0892">
      <w:pPr>
        <w:pStyle w:val="a8"/>
      </w:pPr>
      <w:r w:rsidRPr="00725B3A">
        <w:lastRenderedPageBreak/>
        <w:t>- уклад жизни и традиции семей,</w:t>
      </w:r>
    </w:p>
    <w:p w:rsidR="00D37AB0" w:rsidRPr="00725B3A" w:rsidRDefault="00D37AB0" w:rsidP="00CE0892">
      <w:pPr>
        <w:pStyle w:val="a8"/>
      </w:pPr>
      <w:r w:rsidRPr="00725B3A">
        <w:t>- родительский дом,</w:t>
      </w:r>
    </w:p>
    <w:p w:rsidR="00D37AB0" w:rsidRPr="00725B3A" w:rsidRDefault="00D37AB0" w:rsidP="00CE0892">
      <w:pPr>
        <w:pStyle w:val="a8"/>
      </w:pPr>
      <w:r w:rsidRPr="00725B3A">
        <w:t>- родословная,</w:t>
      </w:r>
    </w:p>
    <w:p w:rsidR="00D37AB0" w:rsidRPr="00725B3A" w:rsidRDefault="00D37AB0" w:rsidP="00CE0892">
      <w:pPr>
        <w:pStyle w:val="a8"/>
      </w:pPr>
      <w:r w:rsidRPr="00725B3A">
        <w:t>- семейные корни,</w:t>
      </w:r>
    </w:p>
    <w:p w:rsidR="00D37AB0" w:rsidRPr="00725B3A" w:rsidRDefault="00D37AB0" w:rsidP="00CE0892">
      <w:pPr>
        <w:pStyle w:val="a8"/>
      </w:pPr>
      <w:r w:rsidRPr="00725B3A">
        <w:t>- авторитет отца и матери,</w:t>
      </w:r>
    </w:p>
    <w:p w:rsidR="00D37AB0" w:rsidRPr="00725B3A" w:rsidRDefault="00D37AB0" w:rsidP="00CE0892">
      <w:pPr>
        <w:pStyle w:val="a8"/>
      </w:pPr>
      <w:r w:rsidRPr="00725B3A">
        <w:t>- духовное  общение в семье,</w:t>
      </w:r>
    </w:p>
    <w:p w:rsidR="00D37AB0" w:rsidRPr="00725B3A" w:rsidRDefault="00D37AB0" w:rsidP="00CE0892">
      <w:pPr>
        <w:pStyle w:val="a8"/>
      </w:pPr>
      <w:r w:rsidRPr="00725B3A">
        <w:t>-  братья и сестры в семье и их взаимоотношения,</w:t>
      </w:r>
    </w:p>
    <w:p w:rsidR="00D37AB0" w:rsidRPr="00725B3A" w:rsidRDefault="00D37AB0" w:rsidP="00CE0892">
      <w:pPr>
        <w:pStyle w:val="a8"/>
      </w:pPr>
      <w:r w:rsidRPr="00725B3A">
        <w:t>- младшие и старшие дети,</w:t>
      </w:r>
    </w:p>
    <w:p w:rsidR="00D37AB0" w:rsidRPr="00725B3A" w:rsidRDefault="00D37AB0" w:rsidP="00CE0892">
      <w:pPr>
        <w:pStyle w:val="a8"/>
      </w:pPr>
      <w:r w:rsidRPr="00725B3A">
        <w:t>- традиции отношения к старшим в семье,</w:t>
      </w:r>
    </w:p>
    <w:p w:rsidR="00D37AB0" w:rsidRDefault="00D37AB0" w:rsidP="00CE0892">
      <w:pPr>
        <w:pStyle w:val="a8"/>
      </w:pPr>
      <w:r w:rsidRPr="00725B3A">
        <w:t>- положение ребенка в семье.</w:t>
      </w:r>
    </w:p>
    <w:p w:rsidR="00CE0892" w:rsidRPr="00725B3A" w:rsidRDefault="00CE0892" w:rsidP="00CE0892">
      <w:pPr>
        <w:pStyle w:val="a8"/>
      </w:pPr>
    </w:p>
    <w:p w:rsidR="00D37AB0" w:rsidRPr="00CE0892" w:rsidRDefault="00D37AB0" w:rsidP="00CE0892">
      <w:pPr>
        <w:pStyle w:val="a8"/>
        <w:rPr>
          <w:b/>
          <w:sz w:val="28"/>
          <w:szCs w:val="28"/>
        </w:rPr>
      </w:pPr>
      <w:r w:rsidRPr="00CE0892">
        <w:rPr>
          <w:b/>
          <w:i/>
          <w:iCs/>
          <w:sz w:val="28"/>
          <w:szCs w:val="28"/>
        </w:rPr>
        <w:t>Формы деятельности классного руководителя в направлении «Семья»:</w:t>
      </w:r>
    </w:p>
    <w:p w:rsidR="00D37AB0" w:rsidRPr="00725B3A" w:rsidRDefault="00D37AB0" w:rsidP="00CE0892">
      <w:pPr>
        <w:pStyle w:val="a8"/>
      </w:pPr>
      <w:r w:rsidRPr="00725B3A">
        <w:t>- Тематические классные часы.</w:t>
      </w:r>
    </w:p>
    <w:p w:rsidR="00D37AB0" w:rsidRPr="00725B3A" w:rsidRDefault="00D37AB0" w:rsidP="00CE0892">
      <w:pPr>
        <w:pStyle w:val="a8"/>
      </w:pPr>
      <w:r w:rsidRPr="00725B3A">
        <w:t>- Праздники семьи, спортивные состязания с участием мам, пап, бабушек и дедушек.</w:t>
      </w:r>
    </w:p>
    <w:p w:rsidR="00D37AB0" w:rsidRPr="00725B3A" w:rsidRDefault="00D37AB0" w:rsidP="00CE0892">
      <w:pPr>
        <w:pStyle w:val="a8"/>
      </w:pPr>
      <w:r w:rsidRPr="00725B3A">
        <w:t>- Праздники, посвященные красным датам календаря (8 Марта, 23 февраля, День Победы) и красным датам школы (</w:t>
      </w:r>
      <w:r w:rsidR="00D10616">
        <w:t>1 Сентября,  День Учителя</w:t>
      </w:r>
      <w:proofErr w:type="gramStart"/>
      <w:r w:rsidR="00D10616">
        <w:t>, </w:t>
      </w:r>
      <w:r w:rsidRPr="00725B3A">
        <w:t>).</w:t>
      </w:r>
      <w:proofErr w:type="gramEnd"/>
    </w:p>
    <w:p w:rsidR="00D37AB0" w:rsidRPr="00725B3A" w:rsidRDefault="00D37AB0" w:rsidP="00CE0892">
      <w:pPr>
        <w:pStyle w:val="a8"/>
      </w:pPr>
      <w:r w:rsidRPr="00725B3A">
        <w:t>- Походы выходного дня, экскурсии, викторины.</w:t>
      </w:r>
    </w:p>
    <w:p w:rsidR="00D37AB0" w:rsidRPr="00725B3A" w:rsidRDefault="00D37AB0" w:rsidP="00CE0892">
      <w:pPr>
        <w:pStyle w:val="a8"/>
      </w:pPr>
      <w:r w:rsidRPr="00725B3A">
        <w:t>- Дни творчества, дни открытых  дверей.</w:t>
      </w:r>
    </w:p>
    <w:p w:rsidR="00D37AB0" w:rsidRPr="00725B3A" w:rsidRDefault="00D37AB0" w:rsidP="00CE0892">
      <w:pPr>
        <w:pStyle w:val="a8"/>
      </w:pPr>
      <w:r w:rsidRPr="00725B3A">
        <w:t>- Тренинги родительского взаимодействия, индивидуальные и групповые консультации для детей и родителей, тематические беседы с детьми и родителями.</w:t>
      </w:r>
    </w:p>
    <w:p w:rsidR="00D37AB0" w:rsidRPr="001524F4" w:rsidRDefault="00D37AB0" w:rsidP="00CE0892">
      <w:pPr>
        <w:pStyle w:val="a8"/>
      </w:pPr>
      <w:r>
        <w:rPr>
          <w:b/>
          <w:bCs/>
          <w:i/>
          <w:iCs/>
          <w:spacing w:val="1"/>
          <w:sz w:val="28"/>
          <w:szCs w:val="28"/>
        </w:rPr>
        <w:t xml:space="preserve">             </w:t>
      </w:r>
    </w:p>
    <w:p w:rsidR="00D37AB0" w:rsidRDefault="00D37AB0" w:rsidP="00CE0892">
      <w:pPr>
        <w:pStyle w:val="a8"/>
        <w:rPr>
          <w:b/>
          <w:bCs/>
          <w:i/>
          <w:iCs/>
          <w:spacing w:val="1"/>
          <w:sz w:val="28"/>
          <w:szCs w:val="28"/>
        </w:rPr>
      </w:pPr>
    </w:p>
    <w:p w:rsidR="00BA783A" w:rsidRDefault="00BA783A" w:rsidP="00CE0892">
      <w:pPr>
        <w:pStyle w:val="a8"/>
        <w:rPr>
          <w:b/>
          <w:bCs/>
          <w:i/>
          <w:iCs/>
          <w:spacing w:val="1"/>
          <w:sz w:val="28"/>
          <w:szCs w:val="28"/>
        </w:rPr>
      </w:pPr>
    </w:p>
    <w:p w:rsidR="00BA783A" w:rsidRDefault="00BA783A" w:rsidP="00CE0892">
      <w:pPr>
        <w:pStyle w:val="a8"/>
        <w:rPr>
          <w:b/>
          <w:bCs/>
          <w:i/>
          <w:iCs/>
          <w:spacing w:val="1"/>
          <w:sz w:val="28"/>
          <w:szCs w:val="28"/>
        </w:rPr>
      </w:pPr>
    </w:p>
    <w:p w:rsidR="00BA783A" w:rsidRDefault="00BA783A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BA783A" w:rsidRDefault="00BA783A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CE0892" w:rsidRDefault="00CE0892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111840" w:rsidRDefault="00111840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346403" w:rsidRDefault="00346403" w:rsidP="00DD5948">
      <w:pPr>
        <w:outlineLvl w:val="0"/>
        <w:rPr>
          <w:b/>
          <w:bCs/>
          <w:i/>
          <w:iCs/>
          <w:spacing w:val="1"/>
          <w:sz w:val="28"/>
          <w:szCs w:val="28"/>
        </w:rPr>
      </w:pPr>
    </w:p>
    <w:p w:rsidR="00DD5948" w:rsidRPr="00CE0892" w:rsidRDefault="002E2323" w:rsidP="00DD5948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1-б</w:t>
      </w:r>
      <w:r w:rsidR="00DD5948" w:rsidRPr="00CE0892">
        <w:rPr>
          <w:b/>
          <w:sz w:val="28"/>
          <w:szCs w:val="28"/>
        </w:rPr>
        <w:t xml:space="preserve"> класс </w:t>
      </w:r>
      <w:r w:rsidR="00DD5948" w:rsidRPr="00CE0892">
        <w:rPr>
          <w:b/>
          <w:i/>
          <w:color w:val="000000"/>
          <w:spacing w:val="1"/>
          <w:sz w:val="28"/>
          <w:szCs w:val="28"/>
        </w:rPr>
        <w:t>«Азбука коллективной жизни»</w:t>
      </w:r>
    </w:p>
    <w:p w:rsidR="00DD5948" w:rsidRDefault="00DD5948" w:rsidP="00DD5948">
      <w:pPr>
        <w:rPr>
          <w:b/>
        </w:rPr>
      </w:pPr>
    </w:p>
    <w:tbl>
      <w:tblPr>
        <w:tblStyle w:val="a7"/>
        <w:tblW w:w="11176" w:type="dxa"/>
        <w:tblInd w:w="-1168" w:type="dxa"/>
        <w:tblLook w:val="01E0"/>
      </w:tblPr>
      <w:tblGrid>
        <w:gridCol w:w="4336"/>
        <w:gridCol w:w="6840"/>
      </w:tblGrid>
      <w:tr w:rsidR="00DD5948" w:rsidRPr="00777815" w:rsidTr="00DD5948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jc w:val="center"/>
            </w:pPr>
            <w:r w:rsidRPr="00777815">
              <w:rPr>
                <w:b/>
                <w:bCs/>
                <w:spacing w:val="2"/>
              </w:rPr>
              <w:t>Направление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ind w:left="-25"/>
              <w:jc w:val="center"/>
            </w:pPr>
            <w:r w:rsidRPr="00777815">
              <w:rPr>
                <w:b/>
                <w:bCs/>
              </w:rPr>
              <w:t>Мероприятие</w:t>
            </w:r>
          </w:p>
        </w:tc>
      </w:tr>
      <w:tr w:rsidR="00DD5948" w:rsidRPr="00777815" w:rsidTr="00DD5948">
        <w:tc>
          <w:tcPr>
            <w:tcW w:w="1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jc w:val="center"/>
              <w:rPr>
                <w:b/>
                <w:bCs/>
                <w:i/>
                <w:iCs/>
                <w:spacing w:val="1"/>
              </w:rPr>
            </w:pPr>
            <w:r>
              <w:rPr>
                <w:b/>
                <w:bCs/>
                <w:i/>
                <w:iCs/>
                <w:spacing w:val="1"/>
              </w:rPr>
              <w:t>Сентябрь</w:t>
            </w:r>
          </w:p>
        </w:tc>
      </w:tr>
      <w:tr w:rsidR="00DD5948" w:rsidRPr="009F5F65" w:rsidTr="00DD5948">
        <w:trPr>
          <w:trHeight w:val="220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Сохранение здоровья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Default="00DD5948" w:rsidP="003D7D8B">
            <w:pPr>
              <w:jc w:val="both"/>
              <w:rPr>
                <w:spacing w:val="1"/>
                <w:sz w:val="22"/>
                <w:szCs w:val="22"/>
              </w:rPr>
            </w:pPr>
          </w:p>
          <w:p w:rsidR="00DD5948" w:rsidRDefault="002E2323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</w:t>
            </w:r>
            <w:r w:rsidR="00DD5948">
              <w:rPr>
                <w:spacing w:val="1"/>
                <w:sz w:val="22"/>
                <w:szCs w:val="22"/>
              </w:rPr>
              <w:t>. Проведение инструктажей по технике безопасности в школе, на прогулке, дома; по пожарной безопасности и правилам дорожного движения.</w:t>
            </w:r>
          </w:p>
          <w:p w:rsidR="000D5BFB" w:rsidRDefault="002E2323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2. Прогулки на свежем воздухе, игры.</w:t>
            </w:r>
          </w:p>
          <w:p w:rsidR="002E2323" w:rsidRPr="009F5F65" w:rsidRDefault="002E2323" w:rsidP="003D7D8B">
            <w:pPr>
              <w:jc w:val="both"/>
              <w:rPr>
                <w:spacing w:val="1"/>
                <w:sz w:val="22"/>
                <w:szCs w:val="22"/>
              </w:rPr>
            </w:pPr>
          </w:p>
        </w:tc>
      </w:tr>
      <w:tr w:rsidR="00DD5948" w:rsidRPr="009F5F65" w:rsidTr="00DD5948">
        <w:trPr>
          <w:trHeight w:val="2147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Интеллектуальное развитие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Default="00DD5948" w:rsidP="003D7D8B">
            <w:pPr>
              <w:rPr>
                <w:spacing w:val="-7"/>
                <w:sz w:val="22"/>
                <w:szCs w:val="22"/>
              </w:rPr>
            </w:pPr>
          </w:p>
          <w:p w:rsidR="00DD5948" w:rsidRDefault="000D5BFB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1.</w:t>
            </w:r>
            <w:r w:rsidR="002E2323">
              <w:rPr>
                <w:spacing w:val="-7"/>
                <w:sz w:val="22"/>
                <w:szCs w:val="22"/>
              </w:rPr>
              <w:t xml:space="preserve"> «Витаминный ералаш</w:t>
            </w:r>
            <w:r w:rsidR="003D7D8B">
              <w:rPr>
                <w:spacing w:val="-7"/>
                <w:sz w:val="22"/>
                <w:szCs w:val="22"/>
              </w:rPr>
              <w:t xml:space="preserve">». Выставка поделок </w:t>
            </w:r>
            <w:r w:rsidR="00DD5948">
              <w:rPr>
                <w:spacing w:val="-7"/>
                <w:sz w:val="22"/>
                <w:szCs w:val="22"/>
              </w:rPr>
              <w:t>из природного материала.</w:t>
            </w:r>
          </w:p>
          <w:p w:rsidR="000D5BFB" w:rsidRDefault="003B2168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2. Классная выставка</w:t>
            </w:r>
            <w:r w:rsidR="000D5BFB">
              <w:rPr>
                <w:spacing w:val="-7"/>
                <w:sz w:val="22"/>
                <w:szCs w:val="22"/>
              </w:rPr>
              <w:t xml:space="preserve"> рисунков «Золотая осень»</w:t>
            </w:r>
          </w:p>
          <w:p w:rsidR="00D95E19" w:rsidRPr="009F5F65" w:rsidRDefault="00D95E19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4. Фотовыставка «Я и самое красивое осеннее дерево»</w:t>
            </w:r>
          </w:p>
        </w:tc>
      </w:tr>
      <w:tr w:rsidR="00DD5948" w:rsidRPr="009F5F65" w:rsidTr="00DD5948">
        <w:trPr>
          <w:trHeight w:val="94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Духовно – нравственное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spacing w:val="1"/>
                <w:sz w:val="22"/>
                <w:szCs w:val="22"/>
              </w:rPr>
            </w:pPr>
          </w:p>
          <w:p w:rsidR="00DD5948" w:rsidRDefault="00DD5948" w:rsidP="003D7D8B">
            <w:pPr>
              <w:rPr>
                <w:spacing w:val="1"/>
                <w:sz w:val="22"/>
                <w:szCs w:val="22"/>
              </w:rPr>
            </w:pPr>
            <w:r w:rsidRPr="00691AC1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Кл</w:t>
            </w:r>
            <w:proofErr w:type="gramStart"/>
            <w:r>
              <w:rPr>
                <w:spacing w:val="1"/>
                <w:sz w:val="22"/>
                <w:szCs w:val="22"/>
              </w:rPr>
              <w:t>.ч</w:t>
            </w:r>
            <w:proofErr w:type="gramEnd"/>
            <w:r>
              <w:rPr>
                <w:spacing w:val="1"/>
                <w:sz w:val="22"/>
                <w:szCs w:val="22"/>
              </w:rPr>
              <w:t>ас</w:t>
            </w:r>
            <w:proofErr w:type="spellEnd"/>
            <w:r>
              <w:rPr>
                <w:spacing w:val="1"/>
                <w:sz w:val="22"/>
                <w:szCs w:val="22"/>
              </w:rPr>
              <w:t xml:space="preserve"> «Считаете ли вы себя культурным человеком».</w:t>
            </w:r>
          </w:p>
          <w:p w:rsidR="00DD5948" w:rsidRPr="009F5F65" w:rsidRDefault="00DD5948" w:rsidP="003D7D8B">
            <w:pPr>
              <w:rPr>
                <w:spacing w:val="1"/>
                <w:sz w:val="22"/>
                <w:szCs w:val="22"/>
              </w:rPr>
            </w:pPr>
          </w:p>
        </w:tc>
      </w:tr>
      <w:tr w:rsidR="00DD5948" w:rsidRPr="009F5F65" w:rsidTr="00DD5948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Патриотическое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0036F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  <w:proofErr w:type="spellEnd"/>
            <w:r>
              <w:rPr>
                <w:sz w:val="22"/>
                <w:szCs w:val="22"/>
              </w:rPr>
              <w:t xml:space="preserve"> «Знания нужны мне и моей стране».</w:t>
            </w:r>
          </w:p>
          <w:p w:rsidR="00DD5948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Беседа «История символов государства».</w:t>
            </w:r>
          </w:p>
          <w:p w:rsidR="00DD5948" w:rsidRPr="009F5F65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</w:tc>
      </w:tr>
      <w:tr w:rsidR="00DD5948" w:rsidRPr="009F5F65" w:rsidTr="00DD5948">
        <w:trPr>
          <w:trHeight w:val="7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 xml:space="preserve"> Профилактика правонарушений. </w:t>
            </w:r>
          </w:p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Защита прав детства.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 w:rsidRPr="009D6895">
              <w:rPr>
                <w:spacing w:val="-5"/>
                <w:sz w:val="22"/>
                <w:szCs w:val="22"/>
              </w:rPr>
              <w:t>1.</w:t>
            </w:r>
            <w:r>
              <w:rPr>
                <w:spacing w:val="-5"/>
                <w:sz w:val="22"/>
                <w:szCs w:val="22"/>
              </w:rPr>
              <w:t xml:space="preserve"> Практические игры «Учимся правильно жить и дружить».</w:t>
            </w:r>
          </w:p>
          <w:p w:rsidR="00DD5948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2. Заполнение социального паспорта.</w:t>
            </w:r>
          </w:p>
          <w:p w:rsidR="00DD5948" w:rsidRDefault="00DD5948" w:rsidP="003D7D8B">
            <w:pPr>
              <w:shd w:val="clear" w:color="auto" w:fill="FFFFFF"/>
              <w:rPr>
                <w:spacing w:val="1"/>
              </w:rPr>
            </w:pPr>
            <w:r>
              <w:rPr>
                <w:spacing w:val="-5"/>
                <w:sz w:val="22"/>
                <w:szCs w:val="22"/>
              </w:rPr>
              <w:t xml:space="preserve">3. </w:t>
            </w:r>
            <w:r>
              <w:rPr>
                <w:spacing w:val="1"/>
              </w:rPr>
              <w:t>Индивидуальная работа с детьми, требующими внимания.</w:t>
            </w:r>
          </w:p>
          <w:p w:rsidR="00DD5948" w:rsidRPr="009F5F65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</w:p>
        </w:tc>
      </w:tr>
      <w:tr w:rsidR="00DD5948" w:rsidRPr="009F5F65" w:rsidTr="00DD5948">
        <w:trPr>
          <w:trHeight w:val="2641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Семья и школа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rPr>
                <w:spacing w:val="1"/>
              </w:rPr>
            </w:pPr>
            <w:r w:rsidRPr="00203B30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</w:rPr>
              <w:t>Родительское собрание</w:t>
            </w:r>
            <w:r w:rsidR="00D95E19">
              <w:rPr>
                <w:spacing w:val="1"/>
              </w:rPr>
              <w:t xml:space="preserve"> </w:t>
            </w:r>
            <w:proofErr w:type="gramStart"/>
            <w:r w:rsidR="00D95E19">
              <w:rPr>
                <w:spacing w:val="1"/>
              </w:rPr>
              <w:t>–о</w:t>
            </w:r>
            <w:proofErr w:type="gramEnd"/>
            <w:r w:rsidR="00D95E19">
              <w:rPr>
                <w:spacing w:val="1"/>
              </w:rPr>
              <w:t xml:space="preserve">рганизационное </w:t>
            </w:r>
            <w:r>
              <w:rPr>
                <w:spacing w:val="1"/>
              </w:rPr>
              <w:t xml:space="preserve"> «Умел дитя родить, умей и научить».</w:t>
            </w:r>
          </w:p>
          <w:p w:rsidR="00DD5948" w:rsidRPr="009F5F65" w:rsidRDefault="00DD5948" w:rsidP="003D7D8B">
            <w:pPr>
              <w:rPr>
                <w:sz w:val="22"/>
                <w:szCs w:val="22"/>
              </w:rPr>
            </w:pPr>
            <w:r>
              <w:rPr>
                <w:spacing w:val="1"/>
              </w:rPr>
              <w:t>2. Участие в</w:t>
            </w:r>
            <w:r w:rsidR="00D95E19">
              <w:rPr>
                <w:spacing w:val="1"/>
              </w:rPr>
              <w:t xml:space="preserve"> выставке « дары </w:t>
            </w:r>
            <w:r>
              <w:rPr>
                <w:spacing w:val="1"/>
              </w:rPr>
              <w:t>осени</w:t>
            </w:r>
            <w:proofErr w:type="gramStart"/>
            <w:r w:rsidR="00D95E19">
              <w:rPr>
                <w:spacing w:val="1"/>
              </w:rPr>
              <w:t>»и</w:t>
            </w:r>
            <w:proofErr w:type="gramEnd"/>
            <w:r w:rsidR="00D95E19">
              <w:rPr>
                <w:spacing w:val="1"/>
              </w:rPr>
              <w:t xml:space="preserve"> в фотовыставки.</w:t>
            </w:r>
          </w:p>
        </w:tc>
      </w:tr>
    </w:tbl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BA783A" w:rsidRDefault="00BA783A" w:rsidP="00DD5948">
      <w:pPr>
        <w:rPr>
          <w:b/>
        </w:rPr>
      </w:pPr>
    </w:p>
    <w:p w:rsidR="00BA783A" w:rsidRDefault="00BA783A" w:rsidP="00DD5948">
      <w:pPr>
        <w:rPr>
          <w:b/>
        </w:rPr>
      </w:pPr>
    </w:p>
    <w:p w:rsidR="00BA783A" w:rsidRDefault="00BA783A" w:rsidP="00DD5948">
      <w:pPr>
        <w:rPr>
          <w:b/>
        </w:rPr>
      </w:pPr>
    </w:p>
    <w:p w:rsidR="00BA783A" w:rsidRDefault="00BA783A" w:rsidP="00DD5948">
      <w:pPr>
        <w:rPr>
          <w:b/>
        </w:rPr>
      </w:pPr>
    </w:p>
    <w:p w:rsidR="00BA783A" w:rsidRDefault="00BA783A" w:rsidP="00DD5948">
      <w:pPr>
        <w:rPr>
          <w:b/>
        </w:rPr>
      </w:pPr>
    </w:p>
    <w:p w:rsidR="00BA783A" w:rsidRDefault="00BA783A" w:rsidP="00DD5948">
      <w:pPr>
        <w:rPr>
          <w:b/>
        </w:rPr>
      </w:pPr>
    </w:p>
    <w:p w:rsidR="00111840" w:rsidRDefault="00111840" w:rsidP="00DD5948">
      <w:pPr>
        <w:rPr>
          <w:b/>
        </w:rPr>
      </w:pPr>
    </w:p>
    <w:p w:rsidR="00346403" w:rsidRDefault="00346403" w:rsidP="00DD5948">
      <w:pPr>
        <w:rPr>
          <w:b/>
        </w:rPr>
      </w:pPr>
    </w:p>
    <w:p w:rsidR="00346403" w:rsidRDefault="00346403" w:rsidP="00DD5948">
      <w:pPr>
        <w:rPr>
          <w:b/>
        </w:rPr>
      </w:pPr>
    </w:p>
    <w:tbl>
      <w:tblPr>
        <w:tblStyle w:val="a7"/>
        <w:tblW w:w="11034" w:type="dxa"/>
        <w:tblInd w:w="-1026" w:type="dxa"/>
        <w:tblLook w:val="01E0"/>
      </w:tblPr>
      <w:tblGrid>
        <w:gridCol w:w="4194"/>
        <w:gridCol w:w="6840"/>
      </w:tblGrid>
      <w:tr w:rsidR="00DD5948" w:rsidRPr="00777815" w:rsidTr="00DD5948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jc w:val="center"/>
            </w:pPr>
            <w:r w:rsidRPr="00777815">
              <w:rPr>
                <w:b/>
                <w:bCs/>
                <w:spacing w:val="2"/>
              </w:rPr>
              <w:lastRenderedPageBreak/>
              <w:t>Направление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ind w:left="-25"/>
              <w:jc w:val="center"/>
            </w:pPr>
            <w:r w:rsidRPr="00777815">
              <w:rPr>
                <w:b/>
                <w:bCs/>
              </w:rPr>
              <w:t>Мероприятие</w:t>
            </w:r>
          </w:p>
        </w:tc>
      </w:tr>
      <w:tr w:rsidR="00DD5948" w:rsidRPr="00777815" w:rsidTr="00DD5948">
        <w:tc>
          <w:tcPr>
            <w:tcW w:w="1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jc w:val="center"/>
              <w:rPr>
                <w:b/>
                <w:bCs/>
                <w:i/>
                <w:iCs/>
                <w:spacing w:val="1"/>
              </w:rPr>
            </w:pPr>
            <w:r>
              <w:rPr>
                <w:b/>
                <w:bCs/>
                <w:i/>
                <w:iCs/>
                <w:spacing w:val="1"/>
              </w:rPr>
              <w:t>Октябрь</w:t>
            </w:r>
          </w:p>
        </w:tc>
      </w:tr>
      <w:tr w:rsidR="00DD5948" w:rsidRPr="009F5F65" w:rsidTr="00DD5948">
        <w:trPr>
          <w:trHeight w:val="2200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Сохранение здоровья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Default="00DD5948" w:rsidP="003D7D8B">
            <w:pPr>
              <w:jc w:val="both"/>
              <w:rPr>
                <w:spacing w:val="1"/>
                <w:sz w:val="22"/>
                <w:szCs w:val="22"/>
              </w:rPr>
            </w:pPr>
          </w:p>
          <w:p w:rsidR="00DD5948" w:rsidRDefault="00564C2C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</w:t>
            </w:r>
            <w:r w:rsidR="00DD5948">
              <w:rPr>
                <w:spacing w:val="1"/>
                <w:sz w:val="22"/>
                <w:szCs w:val="22"/>
              </w:rPr>
              <w:t xml:space="preserve">. </w:t>
            </w:r>
            <w:proofErr w:type="spellStart"/>
            <w:r w:rsidR="00DD5948">
              <w:rPr>
                <w:spacing w:val="1"/>
                <w:sz w:val="22"/>
                <w:szCs w:val="22"/>
              </w:rPr>
              <w:t>Кл</w:t>
            </w:r>
            <w:proofErr w:type="gramStart"/>
            <w:r w:rsidR="00DD5948">
              <w:rPr>
                <w:spacing w:val="1"/>
                <w:sz w:val="22"/>
                <w:szCs w:val="22"/>
              </w:rPr>
              <w:t>.ч</w:t>
            </w:r>
            <w:proofErr w:type="gramEnd"/>
            <w:r w:rsidR="00DD5948">
              <w:rPr>
                <w:spacing w:val="1"/>
                <w:sz w:val="22"/>
                <w:szCs w:val="22"/>
              </w:rPr>
              <w:t>ас</w:t>
            </w:r>
            <w:proofErr w:type="spellEnd"/>
            <w:r w:rsidR="00DD5948">
              <w:rPr>
                <w:spacing w:val="1"/>
                <w:sz w:val="22"/>
                <w:szCs w:val="22"/>
              </w:rPr>
              <w:t xml:space="preserve"> «Режим дня – здоровый образ жизни».</w:t>
            </w:r>
          </w:p>
          <w:p w:rsidR="00DD5948" w:rsidRDefault="00564C2C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2</w:t>
            </w:r>
            <w:r w:rsidR="00DD5948">
              <w:rPr>
                <w:spacing w:val="1"/>
                <w:sz w:val="22"/>
                <w:szCs w:val="22"/>
              </w:rPr>
              <w:t>. Разговор о вредных привычках.</w:t>
            </w:r>
          </w:p>
          <w:p w:rsidR="003D7D8B" w:rsidRPr="009F5F65" w:rsidRDefault="00564C2C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3</w:t>
            </w:r>
            <w:r w:rsidR="003D7D8B">
              <w:rPr>
                <w:spacing w:val="1"/>
                <w:sz w:val="22"/>
                <w:szCs w:val="22"/>
              </w:rPr>
              <w:t>. Поход в лес (экскурсия</w:t>
            </w:r>
            <w:proofErr w:type="gramStart"/>
            <w:r w:rsidR="003D7D8B">
              <w:rPr>
                <w:spacing w:val="1"/>
                <w:sz w:val="22"/>
                <w:szCs w:val="22"/>
              </w:rPr>
              <w:t xml:space="preserve"> )</w:t>
            </w:r>
            <w:proofErr w:type="gramEnd"/>
            <w:r w:rsidR="003D7D8B">
              <w:rPr>
                <w:spacing w:val="1"/>
                <w:sz w:val="22"/>
                <w:szCs w:val="22"/>
              </w:rPr>
              <w:t xml:space="preserve"> с родителями.</w:t>
            </w:r>
          </w:p>
        </w:tc>
      </w:tr>
      <w:tr w:rsidR="00DD5948" w:rsidRPr="009F5F65" w:rsidTr="00DD5948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Интеллектуальное развитие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564C2C" w:rsidRDefault="00564C2C" w:rsidP="00564C2C">
            <w:pPr>
              <w:pStyle w:val="a6"/>
              <w:numPr>
                <w:ilvl w:val="0"/>
                <w:numId w:val="11"/>
              </w:numPr>
              <w:rPr>
                <w:spacing w:val="-7"/>
                <w:sz w:val="22"/>
                <w:szCs w:val="22"/>
              </w:rPr>
            </w:pPr>
            <w:proofErr w:type="spellStart"/>
            <w:r w:rsidRPr="00564C2C">
              <w:rPr>
                <w:spacing w:val="-7"/>
                <w:sz w:val="22"/>
                <w:szCs w:val="22"/>
              </w:rPr>
              <w:t>Метапредметная</w:t>
            </w:r>
            <w:proofErr w:type="spellEnd"/>
            <w:r w:rsidRPr="00564C2C">
              <w:rPr>
                <w:spacing w:val="-7"/>
                <w:sz w:val="22"/>
                <w:szCs w:val="22"/>
              </w:rPr>
              <w:t xml:space="preserve"> неделя «Осеннее вдохновение»</w:t>
            </w:r>
          </w:p>
          <w:p w:rsidR="00564C2C" w:rsidRDefault="00564C2C" w:rsidP="00564C2C">
            <w:pPr>
              <w:pStyle w:val="a6"/>
              <w:numPr>
                <w:ilvl w:val="0"/>
                <w:numId w:val="11"/>
              </w:num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Дискуссия: «Зачем я хожу в школу?»</w:t>
            </w:r>
          </w:p>
          <w:p w:rsidR="00564C2C" w:rsidRPr="00564C2C" w:rsidRDefault="00564C2C" w:rsidP="00564C2C">
            <w:pPr>
              <w:pStyle w:val="a6"/>
              <w:numPr>
                <w:ilvl w:val="0"/>
                <w:numId w:val="11"/>
              </w:num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Конкурс сочинений о школе.</w:t>
            </w:r>
          </w:p>
          <w:p w:rsidR="00DD5948" w:rsidRPr="009F5F65" w:rsidRDefault="00DD5948" w:rsidP="003D7D8B">
            <w:pPr>
              <w:rPr>
                <w:spacing w:val="-7"/>
                <w:sz w:val="22"/>
                <w:szCs w:val="22"/>
              </w:rPr>
            </w:pPr>
          </w:p>
        </w:tc>
      </w:tr>
      <w:tr w:rsidR="00DD5948" w:rsidRPr="009F5F65" w:rsidTr="00DD5948">
        <w:trPr>
          <w:trHeight w:val="940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Духовно – нравственное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spacing w:val="1"/>
                <w:sz w:val="22"/>
                <w:szCs w:val="22"/>
              </w:rPr>
            </w:pPr>
          </w:p>
          <w:p w:rsidR="00DD5948" w:rsidRDefault="00DD5948" w:rsidP="003D7D8B">
            <w:pPr>
              <w:rPr>
                <w:spacing w:val="1"/>
                <w:sz w:val="22"/>
                <w:szCs w:val="22"/>
              </w:rPr>
            </w:pPr>
            <w:r w:rsidRPr="00691AC1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  <w:sz w:val="22"/>
                <w:szCs w:val="22"/>
              </w:rPr>
              <w:t xml:space="preserve"> Беседа-представление «Я и мои таланты».</w:t>
            </w:r>
          </w:p>
          <w:p w:rsidR="00DD5948" w:rsidRDefault="00DD5948" w:rsidP="003D7D8B">
            <w:pPr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2. Конкурс «Лучший дежурный».</w:t>
            </w:r>
          </w:p>
          <w:p w:rsidR="00DD5948" w:rsidRPr="009F5F65" w:rsidRDefault="00DD5948" w:rsidP="003D7D8B">
            <w:pPr>
              <w:rPr>
                <w:spacing w:val="1"/>
                <w:sz w:val="22"/>
                <w:szCs w:val="22"/>
              </w:rPr>
            </w:pPr>
          </w:p>
        </w:tc>
      </w:tr>
      <w:tr w:rsidR="00DD5948" w:rsidRPr="009F5F65" w:rsidTr="00DD5948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Патриотическое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9D689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  <w:proofErr w:type="spellEnd"/>
            <w:r>
              <w:rPr>
                <w:sz w:val="22"/>
                <w:szCs w:val="22"/>
              </w:rPr>
              <w:t xml:space="preserve"> «Я чувствую себя счастливым, когда…»</w:t>
            </w:r>
          </w:p>
          <w:p w:rsidR="00DD5948" w:rsidRDefault="00564C2C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D5948">
              <w:rPr>
                <w:sz w:val="22"/>
                <w:szCs w:val="22"/>
              </w:rPr>
              <w:t xml:space="preserve">. </w:t>
            </w:r>
            <w:r w:rsidR="00DD5948">
              <w:rPr>
                <w:spacing w:val="1"/>
              </w:rPr>
              <w:t>Поможем птичкам. Изготовление кормушек.</w:t>
            </w:r>
          </w:p>
          <w:p w:rsidR="00DD5948" w:rsidRPr="009F5F65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</w:tc>
      </w:tr>
      <w:tr w:rsidR="00DD5948" w:rsidRPr="009F5F65" w:rsidTr="00DD5948">
        <w:trPr>
          <w:trHeight w:val="70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 xml:space="preserve"> Профилактика правонарушений. </w:t>
            </w:r>
          </w:p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Защита прав детства.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 w:rsidRPr="00203B30">
              <w:rPr>
                <w:spacing w:val="-5"/>
                <w:sz w:val="22"/>
                <w:szCs w:val="22"/>
              </w:rPr>
              <w:t>1.</w:t>
            </w:r>
            <w:r>
              <w:rPr>
                <w:spacing w:val="-5"/>
                <w:sz w:val="22"/>
                <w:szCs w:val="22"/>
              </w:rPr>
              <w:t xml:space="preserve"> Игры по правилам хорошего тона.</w:t>
            </w:r>
          </w:p>
          <w:p w:rsidR="00DD5948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2. Просмотр и обсуждение фильма по ОБЖ.</w:t>
            </w:r>
          </w:p>
          <w:p w:rsidR="00DD5948" w:rsidRDefault="00DD5948" w:rsidP="003D7D8B">
            <w:pPr>
              <w:shd w:val="clear" w:color="auto" w:fill="FFFFFF"/>
              <w:rPr>
                <w:spacing w:val="1"/>
              </w:rPr>
            </w:pPr>
            <w:r>
              <w:rPr>
                <w:spacing w:val="-5"/>
                <w:sz w:val="22"/>
                <w:szCs w:val="22"/>
              </w:rPr>
              <w:t xml:space="preserve">3. </w:t>
            </w:r>
            <w:r>
              <w:rPr>
                <w:spacing w:val="1"/>
              </w:rPr>
              <w:t>Индивидуальная работа с детьми, требующими внимания.</w:t>
            </w:r>
          </w:p>
          <w:p w:rsidR="00DD5948" w:rsidRPr="009F5F65" w:rsidRDefault="009632EE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4.Дежурство по школе (игры на переменах)</w:t>
            </w:r>
          </w:p>
        </w:tc>
      </w:tr>
      <w:tr w:rsidR="00DD5948" w:rsidRPr="009F5F65" w:rsidTr="00DD5948">
        <w:trPr>
          <w:trHeight w:val="2641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Семья и школа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rPr>
                <w:spacing w:val="1"/>
              </w:rPr>
            </w:pPr>
            <w:r w:rsidRPr="00203B30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</w:rPr>
              <w:t xml:space="preserve"> Поможем птичкам. Изготовление кормушек.</w:t>
            </w:r>
          </w:p>
          <w:p w:rsidR="00DD5948" w:rsidRPr="009F5F65" w:rsidRDefault="00DD5948" w:rsidP="003D7D8B">
            <w:pPr>
              <w:rPr>
                <w:sz w:val="22"/>
                <w:szCs w:val="22"/>
              </w:rPr>
            </w:pPr>
            <w:r>
              <w:rPr>
                <w:spacing w:val="1"/>
              </w:rPr>
              <w:t>2. Консультирование родителей.</w:t>
            </w:r>
          </w:p>
        </w:tc>
      </w:tr>
    </w:tbl>
    <w:p w:rsidR="00DD5948" w:rsidRPr="007508CD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346403" w:rsidRDefault="00346403" w:rsidP="00DD5948">
      <w:pPr>
        <w:rPr>
          <w:b/>
        </w:rPr>
      </w:pPr>
    </w:p>
    <w:p w:rsidR="00111840" w:rsidRDefault="00111840" w:rsidP="00DD5948">
      <w:pPr>
        <w:rPr>
          <w:b/>
        </w:rPr>
      </w:pPr>
    </w:p>
    <w:p w:rsidR="00111840" w:rsidRDefault="00111840" w:rsidP="00DD5948">
      <w:pPr>
        <w:rPr>
          <w:b/>
        </w:rPr>
      </w:pPr>
    </w:p>
    <w:p w:rsidR="00346403" w:rsidRDefault="00346403" w:rsidP="00DD5948">
      <w:pPr>
        <w:rPr>
          <w:b/>
        </w:rPr>
      </w:pPr>
    </w:p>
    <w:tbl>
      <w:tblPr>
        <w:tblStyle w:val="a7"/>
        <w:tblW w:w="11176" w:type="dxa"/>
        <w:tblInd w:w="-1168" w:type="dxa"/>
        <w:tblLook w:val="01E0"/>
      </w:tblPr>
      <w:tblGrid>
        <w:gridCol w:w="4336"/>
        <w:gridCol w:w="6840"/>
      </w:tblGrid>
      <w:tr w:rsidR="00DD5948" w:rsidRPr="00777815" w:rsidTr="0073422C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jc w:val="center"/>
            </w:pPr>
            <w:r w:rsidRPr="00777815">
              <w:rPr>
                <w:b/>
                <w:bCs/>
                <w:spacing w:val="2"/>
              </w:rPr>
              <w:lastRenderedPageBreak/>
              <w:t>Направление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ind w:left="-25"/>
              <w:jc w:val="center"/>
            </w:pPr>
            <w:r w:rsidRPr="00777815">
              <w:rPr>
                <w:b/>
                <w:bCs/>
              </w:rPr>
              <w:t>Мероприятие</w:t>
            </w:r>
          </w:p>
        </w:tc>
      </w:tr>
      <w:tr w:rsidR="00DD5948" w:rsidRPr="00777815" w:rsidTr="0073422C">
        <w:tc>
          <w:tcPr>
            <w:tcW w:w="1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jc w:val="center"/>
              <w:rPr>
                <w:b/>
                <w:bCs/>
                <w:i/>
                <w:iCs/>
                <w:spacing w:val="1"/>
              </w:rPr>
            </w:pPr>
            <w:r>
              <w:rPr>
                <w:b/>
                <w:bCs/>
                <w:i/>
                <w:iCs/>
                <w:spacing w:val="1"/>
              </w:rPr>
              <w:t>Ноябрь</w:t>
            </w:r>
          </w:p>
        </w:tc>
      </w:tr>
      <w:tr w:rsidR="00DD5948" w:rsidRPr="009F5F65" w:rsidTr="0073422C">
        <w:trPr>
          <w:trHeight w:val="220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Сохранение здоровья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Default="00DD5948" w:rsidP="003D7D8B">
            <w:pPr>
              <w:jc w:val="both"/>
              <w:rPr>
                <w:spacing w:val="1"/>
                <w:sz w:val="22"/>
                <w:szCs w:val="22"/>
              </w:rPr>
            </w:pPr>
            <w:r w:rsidRPr="005E5BD8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Кл</w:t>
            </w:r>
            <w:proofErr w:type="gramStart"/>
            <w:r>
              <w:rPr>
                <w:spacing w:val="1"/>
                <w:sz w:val="22"/>
                <w:szCs w:val="22"/>
              </w:rPr>
              <w:t>.ч</w:t>
            </w:r>
            <w:proofErr w:type="gramEnd"/>
            <w:r>
              <w:rPr>
                <w:spacing w:val="1"/>
                <w:sz w:val="22"/>
                <w:szCs w:val="22"/>
              </w:rPr>
              <w:t>ас</w:t>
            </w:r>
            <w:proofErr w:type="spellEnd"/>
            <w:r>
              <w:rPr>
                <w:spacing w:val="1"/>
                <w:sz w:val="22"/>
                <w:szCs w:val="22"/>
              </w:rPr>
              <w:t xml:space="preserve"> «Виды травм». Оказание первой медицинской помощи.</w:t>
            </w:r>
          </w:p>
          <w:p w:rsidR="00DD5948" w:rsidRDefault="00DD5948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2. Экскурсия «Природные сообщества и их взаимодействия».</w:t>
            </w:r>
          </w:p>
          <w:p w:rsidR="00DD5948" w:rsidRPr="009F5F65" w:rsidRDefault="00DD5948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3. Беседа «Как правильно одеваться осенью и зимой».</w:t>
            </w:r>
          </w:p>
        </w:tc>
      </w:tr>
      <w:tr w:rsidR="00DD5948" w:rsidRPr="009F5F65" w:rsidTr="0073422C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Интеллектуальное развитие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Default="00DD5948" w:rsidP="003D7D8B">
            <w:pPr>
              <w:rPr>
                <w:spacing w:val="-7"/>
                <w:sz w:val="22"/>
                <w:szCs w:val="22"/>
              </w:rPr>
            </w:pPr>
          </w:p>
          <w:p w:rsidR="00DD5948" w:rsidRDefault="00760896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1</w:t>
            </w:r>
            <w:r w:rsidR="00DD5948">
              <w:rPr>
                <w:spacing w:val="-7"/>
                <w:sz w:val="22"/>
                <w:szCs w:val="22"/>
              </w:rPr>
              <w:t>. Конкурс на лучший сборник пословиц и поговорок о труде.</w:t>
            </w:r>
          </w:p>
          <w:p w:rsidR="00DD5948" w:rsidRDefault="00760896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2</w:t>
            </w:r>
            <w:r w:rsidR="00DD5948">
              <w:rPr>
                <w:spacing w:val="-7"/>
                <w:sz w:val="22"/>
                <w:szCs w:val="22"/>
              </w:rPr>
              <w:t>. Участие в игре - конкурсе «Русский медвежонок».</w:t>
            </w:r>
          </w:p>
          <w:p w:rsidR="0073422C" w:rsidRDefault="00760896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3</w:t>
            </w:r>
            <w:r w:rsidR="00DD5948">
              <w:rPr>
                <w:spacing w:val="-7"/>
                <w:sz w:val="22"/>
                <w:szCs w:val="22"/>
              </w:rPr>
              <w:t>.Участие в конкурсе «</w:t>
            </w:r>
            <w:r w:rsidR="003D7D8B">
              <w:rPr>
                <w:spacing w:val="-7"/>
                <w:sz w:val="22"/>
                <w:szCs w:val="22"/>
              </w:rPr>
              <w:t>КИТ»</w:t>
            </w:r>
          </w:p>
          <w:p w:rsidR="00760896" w:rsidRPr="009F5F65" w:rsidRDefault="00760896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4. Неделя начальной школы</w:t>
            </w:r>
          </w:p>
        </w:tc>
      </w:tr>
      <w:tr w:rsidR="00DD5948" w:rsidRPr="009F5F65" w:rsidTr="0073422C">
        <w:trPr>
          <w:trHeight w:val="94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Духовно – нравственное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spacing w:val="1"/>
                <w:sz w:val="22"/>
                <w:szCs w:val="22"/>
              </w:rPr>
            </w:pPr>
          </w:p>
          <w:p w:rsidR="00DD5948" w:rsidRDefault="00DD5948" w:rsidP="003D7D8B">
            <w:pPr>
              <w:rPr>
                <w:spacing w:val="1"/>
                <w:sz w:val="22"/>
                <w:szCs w:val="22"/>
              </w:rPr>
            </w:pPr>
            <w:r w:rsidRPr="005E5BD8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Кл</w:t>
            </w:r>
            <w:proofErr w:type="gramStart"/>
            <w:r>
              <w:rPr>
                <w:spacing w:val="1"/>
                <w:sz w:val="22"/>
                <w:szCs w:val="22"/>
              </w:rPr>
              <w:t>.ч</w:t>
            </w:r>
            <w:proofErr w:type="gramEnd"/>
            <w:r>
              <w:rPr>
                <w:spacing w:val="1"/>
                <w:sz w:val="22"/>
                <w:szCs w:val="22"/>
              </w:rPr>
              <w:t>ас</w:t>
            </w:r>
            <w:proofErr w:type="spellEnd"/>
            <w:r>
              <w:rPr>
                <w:spacing w:val="1"/>
                <w:sz w:val="22"/>
                <w:szCs w:val="22"/>
              </w:rPr>
              <w:t xml:space="preserve"> «Как я умею преодолевать трудности».</w:t>
            </w:r>
          </w:p>
          <w:p w:rsidR="009632EE" w:rsidRDefault="00DD5948" w:rsidP="003D7D8B">
            <w:pPr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2. </w:t>
            </w:r>
            <w:r w:rsidR="00760896">
              <w:rPr>
                <w:spacing w:val="1"/>
                <w:sz w:val="22"/>
                <w:szCs w:val="22"/>
              </w:rPr>
              <w:t>Участие в выставки « Вместе с мамой, вместе с папой»</w:t>
            </w:r>
          </w:p>
          <w:p w:rsidR="00760896" w:rsidRDefault="00760896" w:rsidP="003D7D8B">
            <w:pPr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3. Кл</w:t>
            </w:r>
            <w:proofErr w:type="gramStart"/>
            <w:r>
              <w:rPr>
                <w:spacing w:val="1"/>
                <w:sz w:val="22"/>
                <w:szCs w:val="22"/>
              </w:rPr>
              <w:t>.</w:t>
            </w:r>
            <w:proofErr w:type="gramEnd"/>
            <w:r>
              <w:rPr>
                <w:spacing w:val="1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1"/>
                <w:sz w:val="22"/>
                <w:szCs w:val="22"/>
              </w:rPr>
              <w:t>ч</w:t>
            </w:r>
            <w:proofErr w:type="gramEnd"/>
            <w:r>
              <w:rPr>
                <w:spacing w:val="1"/>
                <w:sz w:val="22"/>
                <w:szCs w:val="22"/>
              </w:rPr>
              <w:t>ас «Школа хороших манер»</w:t>
            </w:r>
          </w:p>
          <w:p w:rsidR="00760896" w:rsidRPr="009F5F65" w:rsidRDefault="00760896" w:rsidP="003D7D8B">
            <w:pPr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4. Презентация класса «Знакомьтесь, это мы!»</w:t>
            </w:r>
          </w:p>
        </w:tc>
      </w:tr>
      <w:tr w:rsidR="00DD5948" w:rsidRPr="009F5F65" w:rsidTr="0073422C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Патриотическое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E04CE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Беседа «Учимся выигрывать и проигрывать»</w:t>
            </w:r>
          </w:p>
          <w:p w:rsidR="00DD5948" w:rsidRDefault="00DD5948" w:rsidP="003D7D8B">
            <w:pPr>
              <w:shd w:val="clear" w:color="auto" w:fill="FFFFFF"/>
              <w:ind w:right="101"/>
              <w:rPr>
                <w:spacing w:val="1"/>
              </w:rPr>
            </w:pPr>
          </w:p>
          <w:p w:rsidR="00DD5948" w:rsidRDefault="0073422C" w:rsidP="003D7D8B">
            <w:pPr>
              <w:shd w:val="clear" w:color="auto" w:fill="FFFFFF"/>
              <w:ind w:right="101"/>
              <w:rPr>
                <w:spacing w:val="1"/>
              </w:rPr>
            </w:pPr>
            <w:r>
              <w:rPr>
                <w:spacing w:val="1"/>
              </w:rPr>
              <w:t>2</w:t>
            </w:r>
            <w:r w:rsidR="00DD5948">
              <w:rPr>
                <w:spacing w:val="1"/>
              </w:rPr>
              <w:t>. Конкурс рисунков ко дню матери.</w:t>
            </w:r>
          </w:p>
          <w:p w:rsidR="00760896" w:rsidRPr="00760896" w:rsidRDefault="00760896" w:rsidP="003D7D8B">
            <w:pPr>
              <w:shd w:val="clear" w:color="auto" w:fill="FFFFFF"/>
              <w:ind w:right="101"/>
              <w:rPr>
                <w:spacing w:val="1"/>
              </w:rPr>
            </w:pPr>
            <w:r>
              <w:rPr>
                <w:spacing w:val="1"/>
              </w:rPr>
              <w:t>3. Участие в концерте ко дню матери.</w:t>
            </w:r>
          </w:p>
        </w:tc>
      </w:tr>
      <w:tr w:rsidR="00DD5948" w:rsidRPr="009F5F65" w:rsidTr="0073422C">
        <w:trPr>
          <w:trHeight w:val="7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 xml:space="preserve"> Профилактика правонарушений. </w:t>
            </w:r>
          </w:p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Защита прав детства.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 w:rsidRPr="000036FD">
              <w:rPr>
                <w:spacing w:val="-5"/>
                <w:sz w:val="22"/>
                <w:szCs w:val="22"/>
              </w:rPr>
              <w:t>1.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5"/>
                <w:sz w:val="22"/>
                <w:szCs w:val="22"/>
              </w:rPr>
              <w:t>Кл</w:t>
            </w:r>
            <w:proofErr w:type="gramStart"/>
            <w:r>
              <w:rPr>
                <w:spacing w:val="-5"/>
                <w:sz w:val="22"/>
                <w:szCs w:val="22"/>
              </w:rPr>
              <w:t>.ч</w:t>
            </w:r>
            <w:proofErr w:type="gramEnd"/>
            <w:r>
              <w:rPr>
                <w:spacing w:val="-5"/>
                <w:sz w:val="22"/>
                <w:szCs w:val="22"/>
              </w:rPr>
              <w:t>ас</w:t>
            </w:r>
            <w:proofErr w:type="spellEnd"/>
            <w:r>
              <w:rPr>
                <w:spacing w:val="-5"/>
                <w:sz w:val="22"/>
                <w:szCs w:val="22"/>
              </w:rPr>
              <w:t xml:space="preserve"> «Какому человеку можно доверять?»</w:t>
            </w:r>
          </w:p>
          <w:p w:rsidR="00DD5948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2.</w:t>
            </w:r>
            <w:r>
              <w:rPr>
                <w:spacing w:val="1"/>
              </w:rPr>
              <w:t xml:space="preserve"> Индивидуальная работа с детьми, требующими внимания.</w:t>
            </w:r>
            <w:r>
              <w:rPr>
                <w:spacing w:val="-5"/>
                <w:sz w:val="22"/>
                <w:szCs w:val="22"/>
              </w:rPr>
              <w:t xml:space="preserve"> </w:t>
            </w:r>
          </w:p>
          <w:p w:rsidR="009632EE" w:rsidRPr="009F5F65" w:rsidRDefault="009632EE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3. Детям </w:t>
            </w:r>
            <w:proofErr w:type="gramStart"/>
            <w:r>
              <w:rPr>
                <w:spacing w:val="-5"/>
                <w:sz w:val="22"/>
                <w:szCs w:val="22"/>
              </w:rPr>
              <w:t>о</w:t>
            </w:r>
            <w:proofErr w:type="gramEnd"/>
            <w:r>
              <w:rPr>
                <w:spacing w:val="-5"/>
                <w:sz w:val="22"/>
                <w:szCs w:val="22"/>
              </w:rPr>
              <w:t xml:space="preserve"> их правах. (Соц. Педагог)</w:t>
            </w:r>
          </w:p>
        </w:tc>
      </w:tr>
      <w:tr w:rsidR="00DD5948" w:rsidRPr="009F5F65" w:rsidTr="0073422C">
        <w:trPr>
          <w:trHeight w:val="2641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Семья и школа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rPr>
                <w:spacing w:val="1"/>
              </w:rPr>
            </w:pPr>
            <w:r w:rsidRPr="005E5BD8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</w:rPr>
              <w:t xml:space="preserve"> Конкурс рисунков «Моя семья».</w:t>
            </w:r>
          </w:p>
          <w:p w:rsidR="00DD5948" w:rsidRPr="009F5F65" w:rsidRDefault="00DD5948" w:rsidP="003D7D8B">
            <w:pPr>
              <w:rPr>
                <w:sz w:val="22"/>
                <w:szCs w:val="22"/>
              </w:rPr>
            </w:pPr>
            <w:r>
              <w:rPr>
                <w:spacing w:val="1"/>
              </w:rPr>
              <w:t>2. Родительское собрание «О роли семьи в трудовом воспитании».</w:t>
            </w:r>
          </w:p>
        </w:tc>
      </w:tr>
    </w:tbl>
    <w:p w:rsidR="00DD5948" w:rsidRPr="007508CD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BA783A" w:rsidRDefault="00BA783A" w:rsidP="00DD5948">
      <w:pPr>
        <w:rPr>
          <w:b/>
        </w:rPr>
      </w:pPr>
    </w:p>
    <w:p w:rsidR="00111840" w:rsidRDefault="00111840" w:rsidP="00DD5948">
      <w:pPr>
        <w:rPr>
          <w:b/>
        </w:rPr>
      </w:pPr>
    </w:p>
    <w:p w:rsidR="002D59BA" w:rsidRDefault="002D59BA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346403" w:rsidRDefault="00346403" w:rsidP="00DD5948">
      <w:pPr>
        <w:rPr>
          <w:b/>
        </w:rPr>
      </w:pPr>
    </w:p>
    <w:p w:rsidR="00346403" w:rsidRDefault="00346403" w:rsidP="00DD5948">
      <w:pPr>
        <w:rPr>
          <w:b/>
        </w:rPr>
      </w:pPr>
    </w:p>
    <w:tbl>
      <w:tblPr>
        <w:tblStyle w:val="a7"/>
        <w:tblW w:w="11176" w:type="dxa"/>
        <w:tblInd w:w="-1168" w:type="dxa"/>
        <w:tblLook w:val="01E0"/>
      </w:tblPr>
      <w:tblGrid>
        <w:gridCol w:w="4336"/>
        <w:gridCol w:w="6840"/>
      </w:tblGrid>
      <w:tr w:rsidR="00DD5948" w:rsidRPr="00777815" w:rsidTr="0073422C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jc w:val="center"/>
            </w:pPr>
            <w:r w:rsidRPr="00777815">
              <w:rPr>
                <w:b/>
                <w:bCs/>
                <w:spacing w:val="2"/>
              </w:rPr>
              <w:lastRenderedPageBreak/>
              <w:t>Направление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shd w:val="clear" w:color="auto" w:fill="FFFFFF"/>
              <w:ind w:left="-25"/>
              <w:jc w:val="center"/>
            </w:pPr>
            <w:r w:rsidRPr="00777815">
              <w:rPr>
                <w:b/>
                <w:bCs/>
              </w:rPr>
              <w:t>Мероприятие</w:t>
            </w:r>
          </w:p>
        </w:tc>
      </w:tr>
      <w:tr w:rsidR="00DD5948" w:rsidRPr="00777815" w:rsidTr="0073422C">
        <w:tc>
          <w:tcPr>
            <w:tcW w:w="1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Pr="00777815" w:rsidRDefault="00DD5948" w:rsidP="003D7D8B">
            <w:pPr>
              <w:jc w:val="center"/>
              <w:rPr>
                <w:b/>
                <w:bCs/>
                <w:i/>
                <w:iCs/>
                <w:spacing w:val="1"/>
              </w:rPr>
            </w:pPr>
            <w:r>
              <w:rPr>
                <w:b/>
                <w:bCs/>
                <w:i/>
                <w:iCs/>
                <w:spacing w:val="1"/>
              </w:rPr>
              <w:t>Декабрь</w:t>
            </w:r>
          </w:p>
        </w:tc>
      </w:tr>
      <w:tr w:rsidR="00DD5948" w:rsidRPr="009F5F65" w:rsidTr="0073422C">
        <w:trPr>
          <w:trHeight w:val="220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Сохранение здоровья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Default="00DD5948" w:rsidP="003D7D8B">
            <w:pPr>
              <w:jc w:val="both"/>
              <w:rPr>
                <w:spacing w:val="1"/>
                <w:sz w:val="22"/>
                <w:szCs w:val="22"/>
              </w:rPr>
            </w:pPr>
            <w:r w:rsidRPr="005E5BD8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Кл</w:t>
            </w:r>
            <w:proofErr w:type="gramStart"/>
            <w:r>
              <w:rPr>
                <w:spacing w:val="1"/>
                <w:sz w:val="22"/>
                <w:szCs w:val="22"/>
              </w:rPr>
              <w:t>.ч</w:t>
            </w:r>
            <w:proofErr w:type="gramEnd"/>
            <w:r>
              <w:rPr>
                <w:spacing w:val="1"/>
                <w:sz w:val="22"/>
                <w:szCs w:val="22"/>
              </w:rPr>
              <w:t>ас</w:t>
            </w:r>
            <w:proofErr w:type="spellEnd"/>
            <w:r>
              <w:rPr>
                <w:spacing w:val="1"/>
                <w:sz w:val="22"/>
                <w:szCs w:val="22"/>
              </w:rPr>
              <w:t xml:space="preserve"> «Огонь друг и враг человека».</w:t>
            </w:r>
          </w:p>
          <w:p w:rsidR="00DD5948" w:rsidRDefault="00DD5948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2. «Все на лыжи!». Соревнования.</w:t>
            </w:r>
            <w:r w:rsidR="0073422C">
              <w:rPr>
                <w:spacing w:val="1"/>
                <w:sz w:val="22"/>
                <w:szCs w:val="22"/>
              </w:rPr>
              <w:t xml:space="preserve"> Коллективный выход на горку.</w:t>
            </w:r>
          </w:p>
          <w:p w:rsidR="00DD5948" w:rsidRDefault="003C4F68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3. соревнования по лыжам.</w:t>
            </w:r>
          </w:p>
          <w:p w:rsidR="00DD5948" w:rsidRPr="009F5F65" w:rsidRDefault="009632EE" w:rsidP="003D7D8B">
            <w:pPr>
              <w:jc w:val="both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4.Соревнования по пионерболу.</w:t>
            </w:r>
          </w:p>
        </w:tc>
      </w:tr>
      <w:tr w:rsidR="00DD5948" w:rsidRPr="009F5F65" w:rsidTr="0073422C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Интеллектуальное развитие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Default="00DD5948" w:rsidP="003D7D8B">
            <w:pPr>
              <w:rPr>
                <w:spacing w:val="-7"/>
                <w:sz w:val="22"/>
                <w:szCs w:val="22"/>
              </w:rPr>
            </w:pPr>
            <w:r w:rsidRPr="009D6895">
              <w:rPr>
                <w:spacing w:val="-7"/>
                <w:sz w:val="22"/>
                <w:szCs w:val="22"/>
              </w:rPr>
              <w:t>1.</w:t>
            </w:r>
            <w:r>
              <w:rPr>
                <w:spacing w:val="-7"/>
                <w:sz w:val="22"/>
                <w:szCs w:val="22"/>
              </w:rPr>
              <w:t xml:space="preserve"> Викторина «Животные твоего края»</w:t>
            </w:r>
          </w:p>
          <w:p w:rsidR="00DD5948" w:rsidRDefault="00DD5948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2.</w:t>
            </w:r>
            <w:r w:rsidR="003C4F68">
              <w:rPr>
                <w:spacing w:val="-7"/>
                <w:sz w:val="22"/>
                <w:szCs w:val="22"/>
              </w:rPr>
              <w:t xml:space="preserve"> Викторина Н.Носов (библиотека районная)</w:t>
            </w:r>
            <w:r>
              <w:rPr>
                <w:spacing w:val="-7"/>
                <w:sz w:val="22"/>
                <w:szCs w:val="22"/>
              </w:rPr>
              <w:t>. Литературные посиделки.</w:t>
            </w:r>
          </w:p>
          <w:p w:rsidR="00DD5948" w:rsidRDefault="00DD5948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 xml:space="preserve">3. </w:t>
            </w:r>
            <w:proofErr w:type="spellStart"/>
            <w:r>
              <w:rPr>
                <w:spacing w:val="-7"/>
                <w:sz w:val="22"/>
                <w:szCs w:val="22"/>
              </w:rPr>
              <w:t>Кл</w:t>
            </w:r>
            <w:proofErr w:type="gramStart"/>
            <w:r>
              <w:rPr>
                <w:spacing w:val="-7"/>
                <w:sz w:val="22"/>
                <w:szCs w:val="22"/>
              </w:rPr>
              <w:t>.ч</w:t>
            </w:r>
            <w:proofErr w:type="gramEnd"/>
            <w:r>
              <w:rPr>
                <w:spacing w:val="-7"/>
                <w:sz w:val="22"/>
                <w:szCs w:val="22"/>
              </w:rPr>
              <w:t>ас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«Где живёт Дед Мороз?»</w:t>
            </w:r>
          </w:p>
          <w:p w:rsidR="00DD5948" w:rsidRDefault="008B50C2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4. Участие в конкурсе «Эму-Эрудит»</w:t>
            </w:r>
          </w:p>
          <w:p w:rsidR="00FA4281" w:rsidRDefault="00FA4281" w:rsidP="003D7D8B">
            <w:pPr>
              <w:rPr>
                <w:spacing w:val="-7"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5. Мастерская Деда Мороза – конкурс поделок</w:t>
            </w:r>
            <w:proofErr w:type="gramStart"/>
            <w:r>
              <w:rPr>
                <w:spacing w:val="-7"/>
                <w:sz w:val="22"/>
                <w:szCs w:val="22"/>
              </w:rPr>
              <w:t>.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-7"/>
                <w:sz w:val="22"/>
                <w:szCs w:val="22"/>
              </w:rPr>
              <w:t>ф</w:t>
            </w:r>
            <w:proofErr w:type="gramEnd"/>
            <w:r>
              <w:rPr>
                <w:spacing w:val="-7"/>
                <w:sz w:val="22"/>
                <w:szCs w:val="22"/>
              </w:rPr>
              <w:t>отографии, рисунков.</w:t>
            </w:r>
          </w:p>
          <w:p w:rsidR="003C4F68" w:rsidRPr="009F5F65" w:rsidRDefault="003C4F68" w:rsidP="003D7D8B">
            <w:pPr>
              <w:rPr>
                <w:spacing w:val="-7"/>
                <w:sz w:val="22"/>
                <w:szCs w:val="22"/>
              </w:rPr>
            </w:pPr>
          </w:p>
        </w:tc>
      </w:tr>
      <w:tr w:rsidR="00DD5948" w:rsidRPr="009F5F65" w:rsidTr="0073422C">
        <w:trPr>
          <w:trHeight w:val="94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Духовно – нравственное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spacing w:val="1"/>
                <w:sz w:val="22"/>
                <w:szCs w:val="22"/>
              </w:rPr>
            </w:pPr>
          </w:p>
          <w:p w:rsidR="00DD5948" w:rsidRDefault="00DD5948" w:rsidP="003D7D8B">
            <w:pPr>
              <w:rPr>
                <w:spacing w:val="1"/>
              </w:rPr>
            </w:pPr>
            <w:r w:rsidRPr="00B4128F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</w:rPr>
              <w:t xml:space="preserve"> Праздник «Новогодний карнавал»</w:t>
            </w:r>
          </w:p>
          <w:p w:rsidR="00DD5948" w:rsidRDefault="00DD5948" w:rsidP="003D7D8B">
            <w:pPr>
              <w:rPr>
                <w:spacing w:val="1"/>
              </w:rPr>
            </w:pPr>
            <w:r>
              <w:rPr>
                <w:spacing w:val="1"/>
              </w:rPr>
              <w:t>2. Беседа «Плохо природе - плохо человеку.</w:t>
            </w:r>
          </w:p>
          <w:p w:rsidR="00210B15" w:rsidRDefault="00210B15" w:rsidP="003D7D8B">
            <w:pPr>
              <w:rPr>
                <w:spacing w:val="1"/>
              </w:rPr>
            </w:pPr>
            <w:r>
              <w:rPr>
                <w:spacing w:val="1"/>
              </w:rPr>
              <w:t>3. Конкурс на украшение кабинета «Новогоднее настроение»</w:t>
            </w:r>
          </w:p>
          <w:p w:rsidR="00210B15" w:rsidRPr="009F5F65" w:rsidRDefault="00210B15" w:rsidP="003D7D8B">
            <w:pPr>
              <w:rPr>
                <w:spacing w:val="1"/>
                <w:sz w:val="22"/>
                <w:szCs w:val="22"/>
              </w:rPr>
            </w:pPr>
            <w:r>
              <w:rPr>
                <w:spacing w:val="1"/>
              </w:rPr>
              <w:t>4. Конкурс новогодней ёлочной игрушки.</w:t>
            </w:r>
          </w:p>
        </w:tc>
      </w:tr>
      <w:tr w:rsidR="00DD5948" w:rsidRPr="009F5F65" w:rsidTr="0073422C"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1"/>
                <w:sz w:val="22"/>
                <w:szCs w:val="22"/>
              </w:rPr>
              <w:t xml:space="preserve">Патриотическое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E04CE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</w:t>
            </w:r>
            <w:proofErr w:type="spellEnd"/>
            <w:r>
              <w:rPr>
                <w:sz w:val="22"/>
                <w:szCs w:val="22"/>
              </w:rPr>
              <w:t xml:space="preserve"> «День Конституции РФ».</w:t>
            </w:r>
          </w:p>
          <w:p w:rsidR="00DD5948" w:rsidRPr="009F5F65" w:rsidRDefault="00DD5948" w:rsidP="003D7D8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</w:tc>
      </w:tr>
      <w:tr w:rsidR="00DD5948" w:rsidRPr="009F5F65" w:rsidTr="0073422C">
        <w:trPr>
          <w:trHeight w:val="7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 xml:space="preserve"> Профилактика правонарушений. </w:t>
            </w:r>
          </w:p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z w:val="22"/>
                <w:szCs w:val="22"/>
              </w:rPr>
              <w:t>Защита прав детства.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 w:rsidRPr="000036FD">
              <w:rPr>
                <w:spacing w:val="-5"/>
                <w:sz w:val="22"/>
                <w:szCs w:val="22"/>
              </w:rPr>
              <w:t>1.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5"/>
                <w:sz w:val="22"/>
                <w:szCs w:val="22"/>
              </w:rPr>
              <w:t>Кл</w:t>
            </w:r>
            <w:proofErr w:type="gramStart"/>
            <w:r>
              <w:rPr>
                <w:spacing w:val="-5"/>
                <w:sz w:val="22"/>
                <w:szCs w:val="22"/>
              </w:rPr>
              <w:t>.ч</w:t>
            </w:r>
            <w:proofErr w:type="gramEnd"/>
            <w:r>
              <w:rPr>
                <w:spacing w:val="-5"/>
                <w:sz w:val="22"/>
                <w:szCs w:val="22"/>
              </w:rPr>
              <w:t>ас</w:t>
            </w:r>
            <w:proofErr w:type="spellEnd"/>
            <w:r>
              <w:rPr>
                <w:spacing w:val="-5"/>
                <w:sz w:val="22"/>
                <w:szCs w:val="22"/>
              </w:rPr>
              <w:t xml:space="preserve"> «А можно ли это детям?» Обыгрывание ситуаций.</w:t>
            </w:r>
          </w:p>
          <w:p w:rsidR="00DD5948" w:rsidRDefault="00DD5948" w:rsidP="003D7D8B">
            <w:pPr>
              <w:shd w:val="clear" w:color="auto" w:fill="FFFFFF"/>
              <w:rPr>
                <w:spacing w:val="1"/>
              </w:rPr>
            </w:pPr>
            <w:r>
              <w:rPr>
                <w:spacing w:val="-5"/>
                <w:sz w:val="22"/>
                <w:szCs w:val="22"/>
              </w:rPr>
              <w:t xml:space="preserve">2. </w:t>
            </w:r>
            <w:r>
              <w:rPr>
                <w:spacing w:val="1"/>
              </w:rPr>
              <w:t>Индивидуальная работа с детьми, требующими внимания</w:t>
            </w:r>
          </w:p>
          <w:p w:rsidR="00DD5948" w:rsidRDefault="00DD5948" w:rsidP="003D7D8B">
            <w:pPr>
              <w:shd w:val="clear" w:color="auto" w:fill="FFFFFF"/>
              <w:rPr>
                <w:spacing w:val="1"/>
              </w:rPr>
            </w:pPr>
            <w:r>
              <w:rPr>
                <w:spacing w:val="1"/>
              </w:rPr>
              <w:t>3. Инструктаж о соблюдении техники безопасности на новогоднем утреннике, во время зимних каникул; правил дорожного движения.</w:t>
            </w:r>
          </w:p>
          <w:p w:rsidR="00DD5948" w:rsidRPr="009F5F65" w:rsidRDefault="00DD5948" w:rsidP="003D7D8B">
            <w:pPr>
              <w:shd w:val="clear" w:color="auto" w:fill="FFFFFF"/>
              <w:rPr>
                <w:spacing w:val="-5"/>
                <w:sz w:val="22"/>
                <w:szCs w:val="22"/>
              </w:rPr>
            </w:pPr>
          </w:p>
        </w:tc>
      </w:tr>
      <w:tr w:rsidR="00DD5948" w:rsidRPr="009F5F65" w:rsidTr="0073422C">
        <w:trPr>
          <w:trHeight w:val="2641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48" w:rsidRPr="009F5F65" w:rsidRDefault="00DD5948" w:rsidP="003D7D8B">
            <w:pPr>
              <w:rPr>
                <w:i/>
                <w:iCs/>
                <w:spacing w:val="1"/>
                <w:sz w:val="22"/>
                <w:szCs w:val="22"/>
              </w:rPr>
            </w:pPr>
            <w:r w:rsidRPr="009F5F65">
              <w:rPr>
                <w:i/>
                <w:iCs/>
                <w:spacing w:val="2"/>
                <w:sz w:val="22"/>
                <w:szCs w:val="22"/>
              </w:rPr>
              <w:t>Семья и школа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948" w:rsidRDefault="00DD5948" w:rsidP="003D7D8B">
            <w:pPr>
              <w:rPr>
                <w:spacing w:val="1"/>
              </w:rPr>
            </w:pPr>
            <w:r w:rsidRPr="00B14A0E">
              <w:rPr>
                <w:spacing w:val="1"/>
                <w:sz w:val="22"/>
                <w:szCs w:val="22"/>
              </w:rPr>
              <w:t>1.</w:t>
            </w:r>
            <w:r>
              <w:rPr>
                <w:spacing w:val="1"/>
              </w:rPr>
              <w:t xml:space="preserve"> Праздник «Новогодний карнавал»</w:t>
            </w:r>
          </w:p>
          <w:p w:rsidR="00DD5948" w:rsidRPr="009F5F65" w:rsidRDefault="00DD5948" w:rsidP="003D7D8B">
            <w:pPr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2. «Все на лыжи!». Соревнования.</w:t>
            </w:r>
            <w:r w:rsidR="004E0C86">
              <w:rPr>
                <w:spacing w:val="1"/>
                <w:sz w:val="22"/>
                <w:szCs w:val="22"/>
              </w:rPr>
              <w:t xml:space="preserve"> Коллективный выход на горку.</w:t>
            </w:r>
          </w:p>
        </w:tc>
      </w:tr>
    </w:tbl>
    <w:p w:rsidR="00DD5948" w:rsidRPr="007508CD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DD5948" w:rsidRDefault="00DD5948" w:rsidP="00DD5948">
      <w:pPr>
        <w:rPr>
          <w:b/>
        </w:rPr>
      </w:pPr>
    </w:p>
    <w:p w:rsidR="002D59BA" w:rsidRDefault="002D59BA" w:rsidP="00DD5948">
      <w:pPr>
        <w:rPr>
          <w:b/>
        </w:rPr>
      </w:pPr>
    </w:p>
    <w:p w:rsidR="00CE0892" w:rsidRDefault="00CE0892" w:rsidP="00DD5948">
      <w:pPr>
        <w:rPr>
          <w:b/>
        </w:rPr>
      </w:pPr>
    </w:p>
    <w:p w:rsidR="00CE0892" w:rsidRDefault="00CE0892" w:rsidP="00DD5948">
      <w:pPr>
        <w:rPr>
          <w:b/>
        </w:rPr>
      </w:pPr>
    </w:p>
    <w:p w:rsidR="00CE0892" w:rsidRDefault="00CE0892" w:rsidP="00DD5948">
      <w:pPr>
        <w:rPr>
          <w:b/>
        </w:rPr>
      </w:pPr>
    </w:p>
    <w:p w:rsidR="00CE0892" w:rsidRDefault="00CE0892" w:rsidP="00DD5948">
      <w:pPr>
        <w:rPr>
          <w:b/>
        </w:rPr>
      </w:pPr>
    </w:p>
    <w:p w:rsidR="00CE0892" w:rsidRDefault="00CE0892" w:rsidP="00DD5948">
      <w:pPr>
        <w:rPr>
          <w:b/>
        </w:rPr>
      </w:pPr>
    </w:p>
    <w:p w:rsidR="007D11A7" w:rsidRDefault="007D11A7" w:rsidP="00DB3973">
      <w:pPr>
        <w:rPr>
          <w:i/>
          <w:sz w:val="36"/>
          <w:szCs w:val="36"/>
        </w:rPr>
      </w:pPr>
      <w:r w:rsidRPr="000C3C03">
        <w:rPr>
          <w:i/>
          <w:sz w:val="36"/>
          <w:szCs w:val="36"/>
        </w:rPr>
        <w:t>Внеуро</w:t>
      </w:r>
      <w:r w:rsidR="00111840">
        <w:rPr>
          <w:i/>
          <w:sz w:val="36"/>
          <w:szCs w:val="36"/>
        </w:rPr>
        <w:t xml:space="preserve">чная  деятельность </w:t>
      </w:r>
      <w:proofErr w:type="gramStart"/>
      <w:r w:rsidR="00111840">
        <w:rPr>
          <w:i/>
          <w:sz w:val="36"/>
          <w:szCs w:val="36"/>
        </w:rPr>
        <w:t>обучающихся</w:t>
      </w:r>
      <w:proofErr w:type="gramEnd"/>
      <w:r w:rsidR="00111840">
        <w:rPr>
          <w:i/>
          <w:sz w:val="36"/>
          <w:szCs w:val="36"/>
        </w:rPr>
        <w:t xml:space="preserve"> 1</w:t>
      </w:r>
      <w:r w:rsidRPr="000C3C03">
        <w:rPr>
          <w:i/>
          <w:sz w:val="36"/>
          <w:szCs w:val="36"/>
        </w:rPr>
        <w:t xml:space="preserve"> – б класса.</w:t>
      </w:r>
    </w:p>
    <w:p w:rsidR="000C3C03" w:rsidRPr="000C3C03" w:rsidRDefault="000C3C03" w:rsidP="00DB3973">
      <w:pPr>
        <w:rPr>
          <w:sz w:val="36"/>
          <w:szCs w:val="36"/>
        </w:rPr>
      </w:pPr>
    </w:p>
    <w:tbl>
      <w:tblPr>
        <w:tblStyle w:val="a7"/>
        <w:tblW w:w="10915" w:type="dxa"/>
        <w:tblInd w:w="-1168" w:type="dxa"/>
        <w:tblLook w:val="04A0"/>
      </w:tblPr>
      <w:tblGrid>
        <w:gridCol w:w="458"/>
        <w:gridCol w:w="3678"/>
        <w:gridCol w:w="6779"/>
      </w:tblGrid>
      <w:tr w:rsidR="007D11A7" w:rsidRPr="00C441F6" w:rsidTr="00634ECC">
        <w:tc>
          <w:tcPr>
            <w:tcW w:w="458" w:type="dxa"/>
          </w:tcPr>
          <w:p w:rsidR="007D11A7" w:rsidRPr="00C441F6" w:rsidRDefault="007D11A7" w:rsidP="00DB3973">
            <w:pPr>
              <w:rPr>
                <w:b/>
              </w:rPr>
            </w:pPr>
            <w:r w:rsidRPr="00C441F6">
              <w:rPr>
                <w:b/>
              </w:rPr>
              <w:t>№</w:t>
            </w:r>
          </w:p>
        </w:tc>
        <w:tc>
          <w:tcPr>
            <w:tcW w:w="3678" w:type="dxa"/>
          </w:tcPr>
          <w:p w:rsidR="007D11A7" w:rsidRPr="00C441F6" w:rsidRDefault="007D11A7" w:rsidP="00DB3973">
            <w:pPr>
              <w:rPr>
                <w:b/>
              </w:rPr>
            </w:pPr>
            <w:r w:rsidRPr="00C441F6">
              <w:rPr>
                <w:b/>
              </w:rPr>
              <w:t>Ф.И.обучающегося</w:t>
            </w:r>
          </w:p>
        </w:tc>
        <w:tc>
          <w:tcPr>
            <w:tcW w:w="6779" w:type="dxa"/>
          </w:tcPr>
          <w:p w:rsidR="007D11A7" w:rsidRPr="00C441F6" w:rsidRDefault="007D11A7" w:rsidP="00DB3973">
            <w:pPr>
              <w:rPr>
                <w:b/>
              </w:rPr>
            </w:pPr>
            <w:r w:rsidRPr="00C441F6">
              <w:rPr>
                <w:b/>
              </w:rPr>
              <w:t>Название кружков, секции, тренировок.</w:t>
            </w:r>
          </w:p>
        </w:tc>
      </w:tr>
      <w:tr w:rsidR="007D11A7" w:rsidRPr="00C441F6" w:rsidTr="00634ECC">
        <w:tc>
          <w:tcPr>
            <w:tcW w:w="458" w:type="dxa"/>
          </w:tcPr>
          <w:p w:rsidR="007D11A7" w:rsidRPr="00C441F6" w:rsidRDefault="007D11A7" w:rsidP="00DB3973">
            <w:r w:rsidRPr="00C441F6">
              <w:t>1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7D11A7" w:rsidP="00DB3973">
            <w:r w:rsidRPr="00C441F6">
              <w:t>2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7D11A7" w:rsidP="00DB3973">
            <w:r w:rsidRPr="00C441F6">
              <w:t>3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7D11A7" w:rsidP="00DB3973">
            <w:r w:rsidRPr="00C441F6">
              <w:t>4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634ECC" w:rsidRPr="00C441F6" w:rsidTr="00634ECC">
        <w:tc>
          <w:tcPr>
            <w:tcW w:w="458" w:type="dxa"/>
          </w:tcPr>
          <w:p w:rsidR="00634ECC" w:rsidRPr="00C441F6" w:rsidRDefault="00757958" w:rsidP="00DB3973">
            <w:r>
              <w:t>6</w:t>
            </w:r>
          </w:p>
        </w:tc>
        <w:tc>
          <w:tcPr>
            <w:tcW w:w="3678" w:type="dxa"/>
          </w:tcPr>
          <w:p w:rsidR="00634ECC" w:rsidRPr="00C441F6" w:rsidRDefault="00634ECC" w:rsidP="00DB3973"/>
        </w:tc>
        <w:tc>
          <w:tcPr>
            <w:tcW w:w="6779" w:type="dxa"/>
          </w:tcPr>
          <w:p w:rsidR="00634ECC" w:rsidRPr="00C441F6" w:rsidRDefault="00634ECC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F3524F" w:rsidP="00DB3973">
            <w:r w:rsidRPr="00C441F6">
              <w:t>5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F3524F" w:rsidP="00DB3973">
            <w:r w:rsidRPr="00C441F6">
              <w:t>7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F3524F" w:rsidP="00DB3973">
            <w:r w:rsidRPr="00C441F6">
              <w:t>8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F3524F" w:rsidP="00DB3973">
            <w:r w:rsidRPr="00C441F6">
              <w:t>9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F3524F" w:rsidP="00DB3973">
            <w:r w:rsidRPr="00C441F6">
              <w:t>10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F3524F" w:rsidP="00DB3973">
            <w:r w:rsidRPr="00C441F6">
              <w:t>11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F3524F" w:rsidP="00DB3973">
            <w:r w:rsidRPr="00C441F6">
              <w:t>12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13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14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15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16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17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18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19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  <w:tr w:rsidR="007D11A7" w:rsidRPr="00C441F6" w:rsidTr="00634ECC">
        <w:tc>
          <w:tcPr>
            <w:tcW w:w="458" w:type="dxa"/>
          </w:tcPr>
          <w:p w:rsidR="007D11A7" w:rsidRPr="00C441F6" w:rsidRDefault="000C3C03" w:rsidP="00DB3973">
            <w:r w:rsidRPr="00C441F6">
              <w:t>20</w:t>
            </w:r>
          </w:p>
        </w:tc>
        <w:tc>
          <w:tcPr>
            <w:tcW w:w="3678" w:type="dxa"/>
          </w:tcPr>
          <w:p w:rsidR="007D11A7" w:rsidRPr="00C441F6" w:rsidRDefault="007D11A7" w:rsidP="00DB3973"/>
        </w:tc>
        <w:tc>
          <w:tcPr>
            <w:tcW w:w="6779" w:type="dxa"/>
          </w:tcPr>
          <w:p w:rsidR="007D11A7" w:rsidRPr="00C441F6" w:rsidRDefault="007D11A7" w:rsidP="00DB3973"/>
        </w:tc>
      </w:tr>
    </w:tbl>
    <w:p w:rsidR="00D10616" w:rsidRDefault="00D10616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Pr="00A67E91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Default="00CE0892" w:rsidP="00DB3973"/>
    <w:p w:rsidR="00CE0892" w:rsidRPr="00A67E91" w:rsidRDefault="00CE0892" w:rsidP="00DB3973"/>
    <w:p w:rsidR="00CE0892" w:rsidRPr="00A67E91" w:rsidRDefault="00CE0892" w:rsidP="00DB3973"/>
    <w:p w:rsidR="00CE0892" w:rsidRDefault="003E4C57" w:rsidP="00DB3973">
      <w:pPr>
        <w:rPr>
          <w:i/>
          <w:sz w:val="44"/>
          <w:szCs w:val="44"/>
        </w:rPr>
      </w:pPr>
      <w:r>
        <w:rPr>
          <w:i/>
          <w:sz w:val="44"/>
          <w:szCs w:val="44"/>
        </w:rPr>
        <w:lastRenderedPageBreak/>
        <w:t xml:space="preserve"> </w:t>
      </w:r>
    </w:p>
    <w:p w:rsidR="00C441F6" w:rsidRDefault="00C441F6" w:rsidP="00DB3973">
      <w:pPr>
        <w:rPr>
          <w:i/>
          <w:sz w:val="44"/>
          <w:szCs w:val="44"/>
        </w:rPr>
      </w:pPr>
    </w:p>
    <w:p w:rsidR="00111840" w:rsidRDefault="00111840" w:rsidP="00DB3973">
      <w:pPr>
        <w:rPr>
          <w:i/>
          <w:sz w:val="44"/>
          <w:szCs w:val="44"/>
        </w:rPr>
      </w:pPr>
    </w:p>
    <w:p w:rsidR="00111840" w:rsidRDefault="00111840" w:rsidP="00DB3973">
      <w:pPr>
        <w:rPr>
          <w:i/>
          <w:sz w:val="44"/>
          <w:szCs w:val="44"/>
        </w:rPr>
      </w:pPr>
    </w:p>
    <w:p w:rsidR="00C441F6" w:rsidRPr="00A67E91" w:rsidRDefault="00C441F6" w:rsidP="00C441F6">
      <w:pPr>
        <w:rPr>
          <w:i/>
          <w:sz w:val="44"/>
          <w:szCs w:val="44"/>
        </w:rPr>
      </w:pPr>
    </w:p>
    <w:p w:rsidR="00CE0892" w:rsidRPr="00C441F6" w:rsidRDefault="003E4C57" w:rsidP="00111840">
      <w:pPr>
        <w:jc w:val="center"/>
        <w:rPr>
          <w:b/>
          <w:i/>
          <w:sz w:val="48"/>
          <w:szCs w:val="48"/>
        </w:rPr>
      </w:pPr>
      <w:r w:rsidRPr="00C441F6">
        <w:rPr>
          <w:b/>
          <w:i/>
          <w:sz w:val="48"/>
          <w:szCs w:val="48"/>
        </w:rPr>
        <w:t>План воспитательной работы</w:t>
      </w:r>
    </w:p>
    <w:p w:rsidR="003E4C57" w:rsidRPr="00C441F6" w:rsidRDefault="00111840" w:rsidP="00111840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1</w:t>
      </w:r>
      <w:r w:rsidR="003E4C57" w:rsidRPr="00C441F6">
        <w:rPr>
          <w:b/>
          <w:i/>
          <w:sz w:val="48"/>
          <w:szCs w:val="48"/>
        </w:rPr>
        <w:t xml:space="preserve"> – б класс</w:t>
      </w:r>
    </w:p>
    <w:p w:rsidR="003E4C57" w:rsidRPr="00C441F6" w:rsidRDefault="00111840" w:rsidP="00111840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2017 -2018</w:t>
      </w:r>
      <w:r w:rsidR="003E4C57" w:rsidRPr="00C441F6">
        <w:rPr>
          <w:b/>
          <w:i/>
          <w:sz w:val="48"/>
          <w:szCs w:val="48"/>
        </w:rPr>
        <w:t xml:space="preserve"> учебный год</w:t>
      </w:r>
    </w:p>
    <w:p w:rsidR="003E4C57" w:rsidRPr="00C441F6" w:rsidRDefault="003E4C57" w:rsidP="00111840">
      <w:pPr>
        <w:jc w:val="center"/>
        <w:rPr>
          <w:b/>
          <w:i/>
          <w:sz w:val="48"/>
          <w:szCs w:val="48"/>
        </w:rPr>
      </w:pPr>
      <w:r w:rsidRPr="00C441F6">
        <w:rPr>
          <w:b/>
          <w:i/>
          <w:sz w:val="48"/>
          <w:szCs w:val="48"/>
        </w:rPr>
        <w:t>Учитель: Тельминова Лариса Геннадьевна</w:t>
      </w:r>
    </w:p>
    <w:p w:rsidR="00CE0892" w:rsidRPr="00C441F6" w:rsidRDefault="00CE0892" w:rsidP="00111840">
      <w:pPr>
        <w:jc w:val="center"/>
        <w:rPr>
          <w:b/>
          <w:i/>
          <w:sz w:val="48"/>
          <w:szCs w:val="48"/>
        </w:rPr>
      </w:pPr>
    </w:p>
    <w:p w:rsidR="00CE0892" w:rsidRPr="00C441F6" w:rsidRDefault="00CE0892" w:rsidP="00111840">
      <w:pPr>
        <w:jc w:val="center"/>
        <w:rPr>
          <w:b/>
          <w:i/>
          <w:sz w:val="48"/>
          <w:szCs w:val="48"/>
        </w:rPr>
      </w:pPr>
    </w:p>
    <w:p w:rsidR="00CE0892" w:rsidRPr="00C441F6" w:rsidRDefault="00CE0892" w:rsidP="00111840">
      <w:pPr>
        <w:jc w:val="center"/>
        <w:rPr>
          <w:b/>
          <w:i/>
          <w:sz w:val="48"/>
          <w:szCs w:val="48"/>
        </w:rPr>
      </w:pPr>
    </w:p>
    <w:p w:rsidR="00CE0892" w:rsidRPr="00C441F6" w:rsidRDefault="00CE0892" w:rsidP="00111840">
      <w:pPr>
        <w:jc w:val="center"/>
        <w:rPr>
          <w:b/>
          <w:i/>
          <w:sz w:val="48"/>
          <w:szCs w:val="48"/>
        </w:rPr>
      </w:pPr>
    </w:p>
    <w:p w:rsidR="00CE0892" w:rsidRPr="003E4C57" w:rsidRDefault="00CE0892" w:rsidP="00111840">
      <w:pPr>
        <w:jc w:val="center"/>
        <w:rPr>
          <w:sz w:val="48"/>
          <w:szCs w:val="48"/>
        </w:rPr>
      </w:pPr>
    </w:p>
    <w:p w:rsidR="00CE0892" w:rsidRPr="003E4C57" w:rsidRDefault="00CE0892" w:rsidP="00C441F6">
      <w:pPr>
        <w:rPr>
          <w:sz w:val="48"/>
          <w:szCs w:val="48"/>
        </w:rPr>
      </w:pPr>
    </w:p>
    <w:p w:rsidR="00CE0892" w:rsidRPr="003E4C57" w:rsidRDefault="00CE0892" w:rsidP="00C441F6">
      <w:pPr>
        <w:rPr>
          <w:sz w:val="48"/>
          <w:szCs w:val="48"/>
        </w:rPr>
      </w:pPr>
    </w:p>
    <w:sectPr w:rsidR="00CE0892" w:rsidRPr="003E4C57" w:rsidSect="00963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D03" w:rsidRDefault="00685D03" w:rsidP="00535BAA">
      <w:r>
        <w:separator/>
      </w:r>
    </w:p>
  </w:endnote>
  <w:endnote w:type="continuationSeparator" w:id="1">
    <w:p w:rsidR="00685D03" w:rsidRDefault="00685D03" w:rsidP="00535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D03" w:rsidRDefault="00685D03" w:rsidP="00535BAA">
      <w:r>
        <w:separator/>
      </w:r>
    </w:p>
  </w:footnote>
  <w:footnote w:type="continuationSeparator" w:id="1">
    <w:p w:rsidR="00685D03" w:rsidRDefault="00685D03" w:rsidP="00535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DA7FB8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25A73B93"/>
    <w:multiLevelType w:val="hybridMultilevel"/>
    <w:tmpl w:val="92EE26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C113675"/>
    <w:multiLevelType w:val="hybridMultilevel"/>
    <w:tmpl w:val="A0CA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32189"/>
    <w:multiLevelType w:val="multilevel"/>
    <w:tmpl w:val="9AF67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6F6665"/>
    <w:multiLevelType w:val="hybridMultilevel"/>
    <w:tmpl w:val="E0D0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F5D72"/>
    <w:multiLevelType w:val="hybridMultilevel"/>
    <w:tmpl w:val="31AE6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BE3183"/>
    <w:multiLevelType w:val="hybridMultilevel"/>
    <w:tmpl w:val="39922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C0E2DB8"/>
    <w:multiLevelType w:val="hybridMultilevel"/>
    <w:tmpl w:val="ACEEC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7C6D31"/>
    <w:multiLevelType w:val="hybridMultilevel"/>
    <w:tmpl w:val="3C40E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D7A7B"/>
    <w:multiLevelType w:val="multilevel"/>
    <w:tmpl w:val="415250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1">
    <w:nsid w:val="78621745"/>
    <w:multiLevelType w:val="hybridMultilevel"/>
    <w:tmpl w:val="DB8E4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53089A"/>
    <w:multiLevelType w:val="hybridMultilevel"/>
    <w:tmpl w:val="63729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Arial" w:hAnsi="Arial" w:cs="Arial" w:hint="default"/>
        </w:rPr>
      </w:lvl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3973"/>
    <w:rsid w:val="000C3C03"/>
    <w:rsid w:val="000C4D6C"/>
    <w:rsid w:val="000D5BFB"/>
    <w:rsid w:val="000F3E24"/>
    <w:rsid w:val="00111840"/>
    <w:rsid w:val="00143F1A"/>
    <w:rsid w:val="00210B15"/>
    <w:rsid w:val="00223BE7"/>
    <w:rsid w:val="00244CEC"/>
    <w:rsid w:val="002B1CD3"/>
    <w:rsid w:val="002D59BA"/>
    <w:rsid w:val="002E2323"/>
    <w:rsid w:val="00346403"/>
    <w:rsid w:val="003B2168"/>
    <w:rsid w:val="003C4F68"/>
    <w:rsid w:val="003D7D8B"/>
    <w:rsid w:val="003E43BA"/>
    <w:rsid w:val="003E4C57"/>
    <w:rsid w:val="004E0C86"/>
    <w:rsid w:val="00535BAA"/>
    <w:rsid w:val="00564C2C"/>
    <w:rsid w:val="005734EE"/>
    <w:rsid w:val="005F4E56"/>
    <w:rsid w:val="006162B0"/>
    <w:rsid w:val="00634ECC"/>
    <w:rsid w:val="00685D03"/>
    <w:rsid w:val="00690D49"/>
    <w:rsid w:val="006C29B5"/>
    <w:rsid w:val="0073422C"/>
    <w:rsid w:val="00757958"/>
    <w:rsid w:val="00760896"/>
    <w:rsid w:val="007B5CB4"/>
    <w:rsid w:val="007D11A7"/>
    <w:rsid w:val="008B50C2"/>
    <w:rsid w:val="009008A7"/>
    <w:rsid w:val="009632EE"/>
    <w:rsid w:val="009635A3"/>
    <w:rsid w:val="009F6D58"/>
    <w:rsid w:val="00A0177F"/>
    <w:rsid w:val="00A67E91"/>
    <w:rsid w:val="00A778FA"/>
    <w:rsid w:val="00BA783A"/>
    <w:rsid w:val="00C441F6"/>
    <w:rsid w:val="00C91CFE"/>
    <w:rsid w:val="00CE0892"/>
    <w:rsid w:val="00D10616"/>
    <w:rsid w:val="00D37AB0"/>
    <w:rsid w:val="00D95E19"/>
    <w:rsid w:val="00DB3973"/>
    <w:rsid w:val="00DD5948"/>
    <w:rsid w:val="00E4271B"/>
    <w:rsid w:val="00F3524F"/>
    <w:rsid w:val="00FA4281"/>
    <w:rsid w:val="00FF7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" type="callout" idref="#_x0000_s1082"/>
        <o:r id="V:Rule2" type="callout" idref="#_x0000_s1079"/>
        <o:r id="V:Rule3" type="callout" idref="#_x0000_s1080"/>
        <o:r id="V:Rule4" type="callout" idref="#_x0000_s1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7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397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B39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973"/>
    <w:rPr>
      <w:rFonts w:ascii="Tahoma" w:eastAsia="Batang" w:hAnsi="Tahoma" w:cs="Tahoma"/>
      <w:sz w:val="16"/>
      <w:szCs w:val="16"/>
      <w:lang w:eastAsia="ko-KR"/>
    </w:rPr>
  </w:style>
  <w:style w:type="paragraph" w:styleId="a6">
    <w:name w:val="List Paragraph"/>
    <w:basedOn w:val="a"/>
    <w:uiPriority w:val="34"/>
    <w:qFormat/>
    <w:rsid w:val="00D37AB0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  <w:lang w:eastAsia="ru-RU"/>
    </w:rPr>
  </w:style>
  <w:style w:type="table" w:styleId="a7">
    <w:name w:val="Table Grid"/>
    <w:basedOn w:val="a1"/>
    <w:rsid w:val="00DD5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D59B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9">
    <w:name w:val="header"/>
    <w:basedOn w:val="a"/>
    <w:link w:val="aa"/>
    <w:uiPriority w:val="99"/>
    <w:semiHidden/>
    <w:unhideWhenUsed/>
    <w:rsid w:val="00535B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35BAA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b">
    <w:name w:val="footer"/>
    <w:basedOn w:val="a"/>
    <w:link w:val="ac"/>
    <w:uiPriority w:val="99"/>
    <w:semiHidden/>
    <w:unhideWhenUsed/>
    <w:rsid w:val="00535B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35BAA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547B-11C0-4DDD-907E-B96DC64F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14</Pages>
  <Words>2904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Кабинет29</cp:lastModifiedBy>
  <cp:revision>11</cp:revision>
  <cp:lastPrinted>2012-11-25T13:33:00Z</cp:lastPrinted>
  <dcterms:created xsi:type="dcterms:W3CDTF">2012-11-21T11:22:00Z</dcterms:created>
  <dcterms:modified xsi:type="dcterms:W3CDTF">2017-10-16T02:54:00Z</dcterms:modified>
</cp:coreProperties>
</file>